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7B0" w14:textId="049A882B" w:rsidR="009F22B2" w:rsidRPr="00736B41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Comunicado de prensa      </w:t>
      </w:r>
    </w:p>
    <w:p w14:paraId="59DF56C4" w14:textId="77777777" w:rsidR="00B86362" w:rsidRDefault="00B86362" w:rsidP="00175F41">
      <w:pPr>
        <w:rPr>
          <w:rFonts w:ascii="Bio Sans" w:hAnsi="Bio Sans" w:cs="Arial"/>
          <w:b/>
          <w:sz w:val="32"/>
          <w:szCs w:val="32"/>
        </w:rPr>
      </w:pPr>
    </w:p>
    <w:p w14:paraId="2DE3F9C3" w14:textId="5E8B0D48" w:rsidR="00ED4D9D" w:rsidRDefault="00160FC5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Schmersal establece una nueva filial en Ciudad Ho Chi Minh</w:t>
      </w:r>
    </w:p>
    <w:p w14:paraId="5179C339" w14:textId="77777777" w:rsidR="00ED4D9D" w:rsidRDefault="00ED4D9D" w:rsidP="00175F41">
      <w:pPr>
        <w:rPr>
          <w:rFonts w:ascii="Bio Sans" w:hAnsi="Bio Sans" w:cs="Arial"/>
          <w:b/>
          <w:sz w:val="28"/>
          <w:szCs w:val="28"/>
        </w:rPr>
      </w:pPr>
    </w:p>
    <w:p w14:paraId="5CE4AA8B" w14:textId="07044BC4" w:rsidR="00273F2A" w:rsidRPr="00B86362" w:rsidRDefault="00D33B3A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 xml:space="preserve">Nguyen Huy Truong nombrado </w:t>
      </w:r>
      <w:proofErr w:type="gramStart"/>
      <w:r>
        <w:rPr>
          <w:rFonts w:ascii="Bio Sans" w:hAnsi="Bio Sans"/>
          <w:b/>
          <w:sz w:val="28"/>
        </w:rPr>
        <w:t>Director Nacional</w:t>
      </w:r>
      <w:proofErr w:type="gramEnd"/>
      <w:r>
        <w:rPr>
          <w:rFonts w:ascii="Bio Sans" w:hAnsi="Bio Sans"/>
          <w:b/>
          <w:sz w:val="28"/>
        </w:rPr>
        <w:t xml:space="preserve"> para Vietnam</w:t>
      </w:r>
    </w:p>
    <w:p w14:paraId="6F70E739" w14:textId="77777777" w:rsidR="00974DD5" w:rsidRPr="00736B41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5439E539" w14:textId="77777777" w:rsidR="00974DD5" w:rsidRPr="00736B41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1A0A9836" w14:textId="2E1E3D7A" w:rsidR="001C1B4E" w:rsidRPr="008858FE" w:rsidRDefault="00694415" w:rsidP="001C1B4E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  <w:b/>
        </w:rPr>
        <w:t xml:space="preserve">Wuppertal / Ciudad Ho Chi Minh, </w:t>
      </w:r>
      <w:r w:rsidR="0055539D">
        <w:rPr>
          <w:rFonts w:ascii="Bio Sans" w:hAnsi="Bio Sans"/>
          <w:b/>
        </w:rPr>
        <w:t>30</w:t>
      </w:r>
      <w:r>
        <w:rPr>
          <w:rFonts w:ascii="Bio Sans" w:hAnsi="Bio Sans"/>
          <w:b/>
        </w:rPr>
        <w:t xml:space="preserve"> de julio de 2024.  </w:t>
      </w:r>
      <w:r>
        <w:rPr>
          <w:rFonts w:ascii="Bio Sans" w:hAnsi="Bio Sans"/>
        </w:rPr>
        <w:t xml:space="preserve">El Grupo Schmersal ha constituido una nueva filial </w:t>
      </w:r>
      <w:bookmarkStart w:id="0" w:name="_Hlk172033288"/>
      <w:r>
        <w:rPr>
          <w:rFonts w:ascii="Bio Sans" w:hAnsi="Bio Sans"/>
        </w:rPr>
        <w:t xml:space="preserve">en Ciudad Ho Chi Minh, </w:t>
      </w:r>
      <w:bookmarkEnd w:id="0"/>
      <w:r>
        <w:rPr>
          <w:rFonts w:ascii="Bio Sans" w:hAnsi="Bio Sans"/>
        </w:rPr>
        <w:t xml:space="preserve">Schmersal Vietnam Co. Ltd., con sede en Vietnam. </w:t>
      </w:r>
    </w:p>
    <w:p w14:paraId="422A5C2E" w14:textId="5C2D5CBD" w:rsidR="001C1B4E" w:rsidRPr="008858FE" w:rsidRDefault="001C1B4E" w:rsidP="001C1B4E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El 1 de junio de 2024, Nguyen Huy Truong asumió su cargo como </w:t>
      </w:r>
      <w:proofErr w:type="gramStart"/>
      <w:r>
        <w:rPr>
          <w:rFonts w:ascii="Bio Sans" w:hAnsi="Bio Sans"/>
        </w:rPr>
        <w:t>Director Nacional</w:t>
      </w:r>
      <w:proofErr w:type="gramEnd"/>
      <w:r>
        <w:rPr>
          <w:rFonts w:ascii="Bio Sans" w:hAnsi="Bio Sans"/>
        </w:rPr>
        <w:t xml:space="preserve"> (Country Manager) de Schmersal en Ciudad Ho Chi Minh. Tiene más de 19 años de experiencia en automatización industrial e ingeniería mecánica y ha trabajado para varios fabricantes internacionales de tecnología de automatización de renombre. Su objetivo es dotar a la nueva filial de Vietnam de una base sólida para lograr un crecimiento sostenible en la región.</w:t>
      </w:r>
    </w:p>
    <w:p w14:paraId="181CB33A" w14:textId="26F0BE95" w:rsidR="00E344BA" w:rsidRPr="008858FE" w:rsidRDefault="004203F2" w:rsidP="00527BB0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"El establecimiento de la nueva filial en Ciudad Ho Chi Minh es un paso estratégico importante para que el Grupo Schmersal siga ampliando su presencia en Asia", explica Uwe Seeger, </w:t>
      </w:r>
      <w:proofErr w:type="gramStart"/>
      <w:r>
        <w:rPr>
          <w:rFonts w:ascii="Bio Sans" w:hAnsi="Bio Sans"/>
        </w:rPr>
        <w:t>Director</w:t>
      </w:r>
      <w:proofErr w:type="gramEnd"/>
      <w:r>
        <w:rPr>
          <w:rFonts w:ascii="Bio Sans" w:hAnsi="Bio Sans"/>
        </w:rPr>
        <w:t xml:space="preserve"> de Oriente Medio del Grupo Schmersal. Schmersal cuenta con plantas de producción en China e India, filiales en Japón y Tailandia y oficinas de ventas en otros países asiáticos.  </w:t>
      </w:r>
    </w:p>
    <w:p w14:paraId="42DFCE29" w14:textId="77777777" w:rsidR="0027345B" w:rsidRPr="008858FE" w:rsidRDefault="00CB39F3" w:rsidP="00527BB0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Vietnam es una de las economías de más rápido crecimiento del mundo y ha registrado un importante crecimiento del PIB en los últimos años. El país cuenta con una mano de obra joven, dinámica y cada vez mejor formada. </w:t>
      </w:r>
    </w:p>
    <w:p w14:paraId="38EDC164" w14:textId="68565C1F" w:rsidR="00211819" w:rsidRPr="008858FE" w:rsidRDefault="00211819" w:rsidP="00527BB0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Además, está aumentando la demanda de maquinaria moderna en la industria manufacturera, y con ella la demanda de soluciones de seguridad para máquinas. El objetivo es, por tanto, establecer a Schmersal en Vietnam como uno de los principales proveedores de componentes, sistemas y soluciones para la seguridad de las máquinas. Además, Schmersal Vietnam también ofrece los servicios de seguridad </w:t>
      </w:r>
      <w:proofErr w:type="spellStart"/>
      <w:proofErr w:type="gramStart"/>
      <w:r>
        <w:rPr>
          <w:rFonts w:ascii="Bio Sans" w:hAnsi="Bio Sans"/>
        </w:rPr>
        <w:t>tec.nicum</w:t>
      </w:r>
      <w:proofErr w:type="spellEnd"/>
      <w:proofErr w:type="gramEnd"/>
      <w:r>
        <w:rPr>
          <w:rFonts w:ascii="Bio Sans" w:hAnsi="Bio Sans"/>
        </w:rPr>
        <w:t>.</w:t>
      </w:r>
    </w:p>
    <w:p w14:paraId="15F44D79" w14:textId="77777777" w:rsidR="00606972" w:rsidRPr="008858FE" w:rsidRDefault="00606972" w:rsidP="00606972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"La ubicación de Vietnam en el Sudeste Asiático convierte al país en un centro estratégico para el comercio y ofrece acceso a mercados importantes como China, Japón y la región ASEAN", afirma Uwe Seeger. </w:t>
      </w:r>
    </w:p>
    <w:p w14:paraId="559FEE13" w14:textId="11893B9F" w:rsidR="00A84713" w:rsidRPr="00450BE9" w:rsidRDefault="00B030B9" w:rsidP="00AA091D">
      <w:pPr>
        <w:pStyle w:val="StandardWeb"/>
        <w:rPr>
          <w:rFonts w:ascii="Bio Sans" w:hAnsi="Bio Sans" w:cs="Arial"/>
          <w:bCs/>
          <w:lang w:val="en-US"/>
        </w:rPr>
      </w:pPr>
      <w:proofErr w:type="spellStart"/>
      <w:r w:rsidRPr="00450BE9">
        <w:rPr>
          <w:rFonts w:ascii="Bio Sans" w:hAnsi="Bio Sans"/>
          <w:lang w:val="en-US"/>
        </w:rPr>
        <w:lastRenderedPageBreak/>
        <w:t>Contacto</w:t>
      </w:r>
      <w:proofErr w:type="spellEnd"/>
      <w:r w:rsidRPr="00450BE9">
        <w:rPr>
          <w:rFonts w:ascii="Bio Sans" w:hAnsi="Bio Sans"/>
          <w:lang w:val="en-US"/>
        </w:rPr>
        <w:t>:</w:t>
      </w:r>
    </w:p>
    <w:p w14:paraId="0575F627" w14:textId="77777777" w:rsidR="00B030B9" w:rsidRDefault="00B030B9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  <w:lang w:val="en-US"/>
        </w:rPr>
      </w:pPr>
    </w:p>
    <w:p w14:paraId="21058F7A" w14:textId="59F775FB" w:rsidR="008900B4" w:rsidRPr="00450BE9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  <w:lang w:val="en-US"/>
        </w:rPr>
      </w:pPr>
      <w:r w:rsidRPr="00450BE9">
        <w:rPr>
          <w:rFonts w:ascii="Bio Sans" w:hAnsi="Bio Sans"/>
          <w:lang w:val="en-US"/>
        </w:rPr>
        <w:t>Schmersal Vietnam</w:t>
      </w:r>
    </w:p>
    <w:p w14:paraId="6D5E06B2" w14:textId="77777777" w:rsidR="008900B4" w:rsidRPr="00450BE9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  <w:lang w:val="en-US"/>
        </w:rPr>
      </w:pPr>
      <w:r w:rsidRPr="00450BE9">
        <w:rPr>
          <w:rFonts w:ascii="Bio Sans" w:hAnsi="Bio Sans"/>
          <w:lang w:val="en-US"/>
        </w:rPr>
        <w:t xml:space="preserve">The Executive Centre Vietnam Ltd                                                 </w:t>
      </w:r>
    </w:p>
    <w:p w14:paraId="4B33D087" w14:textId="77777777" w:rsidR="008900B4" w:rsidRPr="00450BE9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  <w:lang w:val="en-US"/>
        </w:rPr>
      </w:pPr>
      <w:r w:rsidRPr="00450BE9">
        <w:rPr>
          <w:rFonts w:ascii="Bio Sans" w:hAnsi="Bio Sans"/>
          <w:lang w:val="en-US"/>
        </w:rPr>
        <w:t>Level 4, Friendship Tower</w:t>
      </w:r>
    </w:p>
    <w:p w14:paraId="0F6BE472" w14:textId="77777777" w:rsidR="007A127A" w:rsidRPr="00450BE9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  <w:lang w:val="en-US"/>
        </w:rPr>
      </w:pPr>
      <w:r w:rsidRPr="00450BE9">
        <w:rPr>
          <w:rFonts w:ascii="Bio Sans" w:hAnsi="Bio Sans"/>
          <w:lang w:val="en-US"/>
        </w:rPr>
        <w:t>31 Le Duan Street, Ben Nghe Ward, District 1,</w:t>
      </w:r>
    </w:p>
    <w:p w14:paraId="1DD39A3F" w14:textId="3927AA3A" w:rsidR="008900B4" w:rsidRPr="0055539D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  <w:lang w:val="it-IT"/>
        </w:rPr>
      </w:pPr>
      <w:r w:rsidRPr="0055539D">
        <w:rPr>
          <w:rFonts w:ascii="Bio Sans" w:hAnsi="Bio Sans"/>
          <w:lang w:val="it-IT"/>
        </w:rPr>
        <w:t xml:space="preserve">Ho Chi Minh City </w:t>
      </w:r>
    </w:p>
    <w:p w14:paraId="59D11623" w14:textId="77777777" w:rsidR="008900B4" w:rsidRPr="0055539D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  <w:lang w:val="it-IT"/>
        </w:rPr>
      </w:pPr>
      <w:r w:rsidRPr="0055539D">
        <w:rPr>
          <w:rFonts w:ascii="Bio Sans" w:hAnsi="Bio Sans"/>
          <w:lang w:val="it-IT"/>
        </w:rPr>
        <w:t>Vietnam</w:t>
      </w:r>
    </w:p>
    <w:p w14:paraId="25B2FA20" w14:textId="6E118738" w:rsidR="00A84713" w:rsidRPr="0055539D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  <w:lang w:val="it-IT"/>
        </w:rPr>
      </w:pPr>
      <w:proofErr w:type="spellStart"/>
      <w:r w:rsidRPr="0055539D">
        <w:rPr>
          <w:rFonts w:ascii="Bio Sans" w:hAnsi="Bio Sans"/>
          <w:lang w:val="it-IT"/>
        </w:rPr>
        <w:t>Teléfono</w:t>
      </w:r>
      <w:proofErr w:type="spellEnd"/>
      <w:r w:rsidRPr="0055539D">
        <w:rPr>
          <w:rFonts w:ascii="Bio Sans" w:hAnsi="Bio Sans"/>
          <w:lang w:val="it-IT"/>
        </w:rPr>
        <w:t>: +84 909 829 680/ +84 909 097 283</w:t>
      </w:r>
    </w:p>
    <w:p w14:paraId="5C05F09E" w14:textId="77777777" w:rsidR="00A17317" w:rsidRPr="0055539D" w:rsidRDefault="00A17317" w:rsidP="00493328">
      <w:pPr>
        <w:rPr>
          <w:rFonts w:ascii="Bio Sans" w:hAnsi="Bio Sans" w:cs="Arial"/>
          <w:b/>
          <w:sz w:val="24"/>
          <w:szCs w:val="24"/>
          <w:lang w:val="it-IT"/>
        </w:rPr>
      </w:pPr>
    </w:p>
    <w:p w14:paraId="1F6171F9" w14:textId="77777777" w:rsidR="009D536A" w:rsidRPr="0055539D" w:rsidRDefault="009D536A" w:rsidP="003B5B79">
      <w:pPr>
        <w:rPr>
          <w:rFonts w:ascii="Bio Sans" w:hAnsi="Bio Sans" w:cs="Arial"/>
          <w:b/>
          <w:sz w:val="24"/>
          <w:szCs w:val="24"/>
          <w:lang w:val="it-IT"/>
        </w:rPr>
      </w:pPr>
    </w:p>
    <w:p w14:paraId="6AEEC69C" w14:textId="7F0C8BF0" w:rsidR="00C176CD" w:rsidRDefault="00C176CD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Imagen en calidad de impresión disponible para la descarga: </w:t>
      </w:r>
    </w:p>
    <w:p w14:paraId="3BA8680C" w14:textId="354C0C39" w:rsidR="00316D31" w:rsidRPr="0085296C" w:rsidRDefault="00A66996" w:rsidP="003B5B79">
      <w:pPr>
        <w:rPr>
          <w:rFonts w:ascii="Bio Sans" w:hAnsi="Bio Sans" w:cs="Arial"/>
          <w:bCs/>
          <w:sz w:val="22"/>
          <w:szCs w:val="22"/>
        </w:rPr>
      </w:pPr>
      <w:hyperlink r:id="rId8" w:history="1">
        <w:r w:rsidR="00323E31">
          <w:rPr>
            <w:rStyle w:val="Hyperlink"/>
            <w:rFonts w:ascii="Bio Sans" w:hAnsi="Bio Sans"/>
            <w:sz w:val="22"/>
          </w:rPr>
          <w:t>https://products.schmersal.com/media/images/PHO_DES_BUI_013f23_SALL_AINL_V1.jpg</w:t>
        </w:r>
      </w:hyperlink>
    </w:p>
    <w:p w14:paraId="69AE17FE" w14:textId="77777777" w:rsidR="0085296C" w:rsidRDefault="0085296C" w:rsidP="003B5B79">
      <w:pPr>
        <w:rPr>
          <w:rFonts w:ascii="Bio Sans" w:hAnsi="Bio Sans" w:cs="Arial"/>
          <w:b/>
          <w:sz w:val="24"/>
          <w:szCs w:val="24"/>
        </w:rPr>
      </w:pPr>
    </w:p>
    <w:p w14:paraId="69887535" w14:textId="77777777" w:rsidR="007E75A3" w:rsidRPr="00736B41" w:rsidRDefault="007E75A3" w:rsidP="007E75A3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Pie de foto: </w:t>
      </w:r>
    </w:p>
    <w:p w14:paraId="2F1A69E2" w14:textId="65FB42FB" w:rsidR="00316D31" w:rsidRPr="0085296C" w:rsidRDefault="0085296C" w:rsidP="003B5B79">
      <w:pPr>
        <w:rPr>
          <w:rFonts w:ascii="Bio Sans" w:hAnsi="Bio Sans" w:cs="Arial"/>
          <w:bCs/>
          <w:sz w:val="24"/>
          <w:szCs w:val="24"/>
        </w:rPr>
      </w:pPr>
      <w:r>
        <w:rPr>
          <w:rFonts w:ascii="Bio Sans" w:hAnsi="Bio Sans"/>
        </w:rPr>
        <w:t>El edificio de oficinas de la nueva filial del Grupo Schmersal en Ciudad Ho Chi Minh.</w:t>
      </w:r>
    </w:p>
    <w:p w14:paraId="3805CFBB" w14:textId="77777777" w:rsidR="00316D31" w:rsidRDefault="00316D31" w:rsidP="003B5B79">
      <w:pPr>
        <w:rPr>
          <w:rFonts w:ascii="Bio Sans" w:hAnsi="Bio Sans" w:cs="Arial"/>
          <w:b/>
          <w:sz w:val="24"/>
          <w:szCs w:val="24"/>
        </w:rPr>
      </w:pPr>
    </w:p>
    <w:p w14:paraId="7117469C" w14:textId="77777777" w:rsidR="00F231EC" w:rsidRPr="00736B41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9259022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Persona de contacto para la prensa:</w:t>
      </w:r>
    </w:p>
    <w:p w14:paraId="7122CF40" w14:textId="77777777" w:rsidR="009F22B2" w:rsidRPr="0055539D" w:rsidRDefault="009F22B2" w:rsidP="009F22B2">
      <w:pPr>
        <w:rPr>
          <w:rFonts w:ascii="Bio Sans" w:hAnsi="Bio Sans" w:cs="Arial"/>
          <w:sz w:val="22"/>
          <w:szCs w:val="22"/>
          <w:lang w:val="it-IT"/>
        </w:rPr>
      </w:pPr>
      <w:r w:rsidRPr="0055539D">
        <w:rPr>
          <w:rFonts w:ascii="Bio Sans" w:hAnsi="Bio Sans"/>
          <w:sz w:val="22"/>
          <w:lang w:val="it-IT"/>
        </w:rPr>
        <w:t xml:space="preserve">Sylvia </w:t>
      </w:r>
      <w:proofErr w:type="spellStart"/>
      <w:r w:rsidRPr="0055539D">
        <w:rPr>
          <w:rFonts w:ascii="Bio Sans" w:hAnsi="Bio Sans"/>
          <w:sz w:val="22"/>
          <w:lang w:val="it-IT"/>
        </w:rPr>
        <w:t>Blömker</w:t>
      </w:r>
      <w:proofErr w:type="spellEnd"/>
      <w:r w:rsidRPr="0055539D">
        <w:rPr>
          <w:rFonts w:ascii="Bio Sans" w:hAnsi="Bio Sans"/>
          <w:sz w:val="22"/>
          <w:lang w:val="it-IT"/>
        </w:rPr>
        <w:t xml:space="preserve"> </w:t>
      </w:r>
    </w:p>
    <w:p w14:paraId="5F75CAFA" w14:textId="1FD7F240" w:rsidR="009F22B2" w:rsidRPr="0055539D" w:rsidRDefault="009F22B2" w:rsidP="009F22B2">
      <w:pPr>
        <w:rPr>
          <w:rFonts w:ascii="Bio Sans" w:hAnsi="Bio Sans" w:cs="Arial"/>
          <w:sz w:val="22"/>
          <w:szCs w:val="22"/>
          <w:lang w:val="it-IT"/>
        </w:rPr>
      </w:pPr>
      <w:r w:rsidRPr="0055539D">
        <w:rPr>
          <w:rFonts w:ascii="Bio Sans" w:hAnsi="Bio Sans"/>
          <w:sz w:val="22"/>
          <w:lang w:val="it-IT"/>
        </w:rPr>
        <w:t>Tel.: + 49 202 6474-895</w:t>
      </w:r>
    </w:p>
    <w:p w14:paraId="44F8B50F" w14:textId="77777777" w:rsidR="009F22B2" w:rsidRPr="0055539D" w:rsidRDefault="009F22B2" w:rsidP="009F22B2">
      <w:pPr>
        <w:rPr>
          <w:rFonts w:ascii="Bio Sans" w:hAnsi="Bio Sans" w:cs="Arial"/>
          <w:sz w:val="22"/>
          <w:szCs w:val="22"/>
          <w:lang w:val="it-IT"/>
        </w:rPr>
      </w:pPr>
      <w:r w:rsidRPr="0055539D">
        <w:rPr>
          <w:rFonts w:ascii="Bio Sans" w:hAnsi="Bio Sans"/>
          <w:sz w:val="22"/>
          <w:lang w:val="it-IT"/>
        </w:rPr>
        <w:t>sbloemker@schmersal.com</w:t>
      </w:r>
    </w:p>
    <w:p w14:paraId="1446CAEE" w14:textId="77777777" w:rsidR="009F22B2" w:rsidRPr="00736B41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 w:rsidRPr="00450BE9">
        <w:rPr>
          <w:rFonts w:ascii="Bio Sans" w:hAnsi="Bio Sans"/>
          <w:sz w:val="22"/>
          <w:lang w:val="en-US"/>
        </w:rPr>
        <w:t xml:space="preserve">K.A. Schmersal GmbH &amp; Co. </w:t>
      </w:r>
      <w:r>
        <w:rPr>
          <w:rFonts w:ascii="Bio Sans" w:hAnsi="Bio Sans"/>
          <w:sz w:val="22"/>
        </w:rPr>
        <w:t>KG</w:t>
      </w:r>
    </w:p>
    <w:p w14:paraId="7AE3D510" w14:textId="77777777" w:rsidR="009F22B2" w:rsidRPr="00736B41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proofErr w:type="spellStart"/>
      <w:r>
        <w:rPr>
          <w:rFonts w:ascii="Bio Sans" w:hAnsi="Bio Sans"/>
          <w:color w:val="auto"/>
          <w:sz w:val="22"/>
        </w:rPr>
        <w:t>Möddinghofe</w:t>
      </w:r>
      <w:proofErr w:type="spellEnd"/>
      <w:r>
        <w:rPr>
          <w:rFonts w:ascii="Bio Sans" w:hAnsi="Bio Sans"/>
          <w:color w:val="auto"/>
          <w:sz w:val="22"/>
        </w:rPr>
        <w:t xml:space="preserve"> 30</w:t>
      </w:r>
    </w:p>
    <w:p w14:paraId="1171C765" w14:textId="3A754330" w:rsidR="009F22B2" w:rsidRPr="00736B41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Pr="00736B41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736B41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Acerca del Grupo Schmersal</w:t>
      </w:r>
    </w:p>
    <w:p w14:paraId="08EE99D0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El grupo Schmersal es uno de los líderes de innovación y ventas en el exigente mercado internacional de equipos para seguridad de maquinaria. A partir de la cartera de productos más amplia del mundo en el sector de los dispositivos de conmutación de seguridad, el grupo de empresas desarrolla sistemas y soluciones de seguridad conformes con las exigencias de diferentes sectores y aplicaciones. La oferta de Schmersal incluye asimismo la división </w:t>
      </w:r>
      <w:proofErr w:type="spellStart"/>
      <w:proofErr w:type="gramStart"/>
      <w:r>
        <w:rPr>
          <w:rFonts w:ascii="Bio Sans" w:hAnsi="Bio Sans"/>
          <w:sz w:val="22"/>
        </w:rPr>
        <w:t>tec.nicum</w:t>
      </w:r>
      <w:proofErr w:type="spellEnd"/>
      <w:proofErr w:type="gramEnd"/>
      <w:r>
        <w:rPr>
          <w:rFonts w:ascii="Bio Sans" w:hAnsi="Bio Sans"/>
          <w:sz w:val="22"/>
        </w:rPr>
        <w:t xml:space="preserve"> con su amplia gama de servicios.</w:t>
      </w:r>
    </w:p>
    <w:p w14:paraId="448F723D" w14:textId="364E7CF7" w:rsidR="0056589C" w:rsidRPr="00736B41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La empresa, fundada en el año 1945, está representada en todo el mundo a través de sus siete centros de producción en tres continentes, así como sociedades propias y socios de distribución </w:t>
      </w:r>
      <w:r>
        <w:rPr>
          <w:rFonts w:ascii="Bio Sans" w:hAnsi="Bio Sans"/>
          <w:sz w:val="22"/>
        </w:rPr>
        <w:lastRenderedPageBreak/>
        <w:t xml:space="preserve">en más de 60 países. El grupo Schmersal cuenta con una plantilla de más de 1.900 empleados en todo el mundo. </w:t>
      </w:r>
    </w:p>
    <w:p w14:paraId="4E1E7868" w14:textId="77777777" w:rsidR="0056589C" w:rsidRPr="00736B41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115340E5" w:rsidR="009F22B2" w:rsidRPr="00736B41" w:rsidRDefault="00A66996" w:rsidP="009F22B2">
      <w:pPr>
        <w:rPr>
          <w:rFonts w:ascii="Bio Sans" w:hAnsi="Bio Sans" w:cs="Arial"/>
          <w:b/>
          <w:sz w:val="22"/>
          <w:szCs w:val="22"/>
        </w:rPr>
      </w:pPr>
      <w:hyperlink r:id="rId9" w:history="1">
        <w:r w:rsidR="00323E31">
          <w:rPr>
            <w:rStyle w:val="Hyperlink"/>
            <w:rFonts w:ascii="Bio Sans" w:hAnsi="Bio Sans"/>
            <w:b/>
            <w:color w:val="auto"/>
            <w:sz w:val="22"/>
          </w:rPr>
          <w:t>www.schmersal.com</w:t>
        </w:r>
      </w:hyperlink>
      <w:r w:rsidR="00323E31">
        <w:rPr>
          <w:rFonts w:ascii="Bio Sans" w:hAnsi="Bio Sans"/>
          <w:b/>
          <w:sz w:val="22"/>
        </w:rPr>
        <w:t xml:space="preserve"> </w:t>
      </w:r>
    </w:p>
    <w:p w14:paraId="4E978B80" w14:textId="48479095" w:rsidR="009F22B2" w:rsidRPr="00736B41" w:rsidRDefault="00A66996" w:rsidP="009F22B2">
      <w:pPr>
        <w:rPr>
          <w:rFonts w:ascii="Bio Sans" w:hAnsi="Bio Sans" w:cs="Arial"/>
          <w:b/>
          <w:sz w:val="22"/>
          <w:szCs w:val="22"/>
        </w:rPr>
      </w:pPr>
      <w:hyperlink r:id="rId10" w:history="1">
        <w:r w:rsidR="00323E31">
          <w:rPr>
            <w:rStyle w:val="Hyperlink"/>
            <w:rFonts w:ascii="Bio Sans" w:hAnsi="Bio Sans"/>
            <w:b/>
            <w:color w:val="auto"/>
            <w:sz w:val="22"/>
          </w:rPr>
          <w:t>www.tecnicum.com</w:t>
        </w:r>
      </w:hyperlink>
    </w:p>
    <w:p w14:paraId="26CF95D7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37498C32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Si desea que eliminemos sus datos de nuestro directorio de distribución y, en consecuencia, no quiere recibir en el futuro comunicados de prensa de Schmersal, haga clic sencillamente en este enlace: </w:t>
      </w:r>
      <w:hyperlink r:id="rId11" w:history="1">
        <w:r>
          <w:rPr>
            <w:rStyle w:val="Hyperlink"/>
            <w:rFonts w:ascii="Bio Sans" w:hAnsi="Bio Sans"/>
            <w:color w:val="auto"/>
            <w:sz w:val="22"/>
          </w:rPr>
          <w:t>Anulación de la suscripción</w:t>
        </w:r>
      </w:hyperlink>
    </w:p>
    <w:p w14:paraId="4FFDAC7B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1D2EF7F9" w:rsidR="00C81457" w:rsidRPr="00736B41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>Encontrará información sobre la política de protección de datos de K.A. Schmersal GmbH &amp; Co. KG </w:t>
      </w:r>
      <w:hyperlink r:id="rId12" w:history="1">
        <w:r>
          <w:rPr>
            <w:rStyle w:val="Hyperlink"/>
            <w:rFonts w:ascii="Bio Sans" w:hAnsi="Bio Sans"/>
            <w:color w:val="auto"/>
            <w:sz w:val="22"/>
          </w:rPr>
          <w:t>aquí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736B41" w:rsidSect="00F172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D71EC" w14:textId="77777777" w:rsidR="00312D74" w:rsidRDefault="00312D74">
      <w:r>
        <w:separator/>
      </w:r>
    </w:p>
  </w:endnote>
  <w:endnote w:type="continuationSeparator" w:id="0">
    <w:p w14:paraId="0332FE05" w14:textId="77777777" w:rsidR="00312D74" w:rsidRDefault="00312D74">
      <w:r>
        <w:continuationSeparator/>
      </w:r>
    </w:p>
  </w:endnote>
  <w:endnote w:type="continuationNotice" w:id="1">
    <w:p w14:paraId="18F55FEA" w14:textId="77777777" w:rsidR="00312D74" w:rsidRDefault="00312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altName w:val="Calibri"/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D42C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Dirección general</w:t>
    </w:r>
    <w:r>
      <w:rPr>
        <w:color w:val="808080"/>
        <w:sz w:val="16"/>
      </w:rPr>
      <w:tab/>
      <w:t>Registro Mercantil de Wuppertal, HRB 10376</w:t>
    </w:r>
    <w:r>
      <w:rPr>
        <w:color w:val="808080"/>
        <w:sz w:val="16"/>
      </w:rPr>
      <w:tab/>
      <w:t>Dresdner Bank AG Wuppertal</w:t>
    </w:r>
    <w:r>
      <w:rPr>
        <w:color w:val="808080"/>
        <w:sz w:val="16"/>
      </w:rPr>
      <w:tab/>
      <w:t xml:space="preserve">Deutsche </w:t>
    </w:r>
    <w:proofErr w:type="spellStart"/>
    <w:r>
      <w:rPr>
        <w:color w:val="808080"/>
        <w:sz w:val="16"/>
      </w:rPr>
      <w:t>Postbank</w:t>
    </w:r>
    <w:proofErr w:type="spellEnd"/>
    <w:r>
      <w:rPr>
        <w:color w:val="808080"/>
        <w:sz w:val="16"/>
      </w:rPr>
      <w:t xml:space="preserve">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proofErr w:type="spellStart"/>
    <w:proofErr w:type="gramStart"/>
    <w:r>
      <w:rPr>
        <w:color w:val="808080"/>
        <w:sz w:val="16"/>
      </w:rPr>
      <w:t>Dipl</w:t>
    </w:r>
    <w:proofErr w:type="spellEnd"/>
    <w:r>
      <w:rPr>
        <w:color w:val="808080"/>
        <w:sz w:val="16"/>
      </w:rPr>
      <w:t>.-</w:t>
    </w:r>
    <w:proofErr w:type="gramEnd"/>
    <w:r>
      <w:rPr>
        <w:color w:val="808080"/>
        <w:sz w:val="16"/>
      </w:rPr>
      <w:t>Ing. Heinz Schmersal</w:t>
    </w:r>
    <w:r>
      <w:rPr>
        <w:color w:val="808080"/>
        <w:sz w:val="16"/>
      </w:rPr>
      <w:tab/>
      <w:t>CIF DE 121 025 203</w:t>
    </w:r>
    <w:r>
      <w:rPr>
        <w:color w:val="808080"/>
        <w:sz w:val="16"/>
      </w:rPr>
      <w:tab/>
      <w:t>CB 330 800 30, Cuenta 5 611 672</w:t>
    </w:r>
    <w:r>
      <w:rPr>
        <w:color w:val="808080"/>
        <w:sz w:val="16"/>
      </w:rPr>
      <w:tab/>
      <w:t>Delegación Essen</w:t>
    </w:r>
  </w:p>
  <w:p w14:paraId="18A0DA74" w14:textId="77777777" w:rsidR="003A7F6A" w:rsidRDefault="003A7F6A">
    <w:pPr>
      <w:pStyle w:val="Textkrper"/>
      <w:tabs>
        <w:tab w:val="clear" w:pos="6379"/>
        <w:tab w:val="clear" w:pos="7797"/>
        <w:tab w:val="left" w:pos="7513"/>
      </w:tabs>
      <w:ind w:left="-284"/>
    </w:pPr>
    <w:r>
      <w:t>Sede social de la sociedad: Wuppertal</w:t>
    </w:r>
    <w:r>
      <w:tab/>
    </w:r>
    <w:proofErr w:type="spellStart"/>
    <w:r>
      <w:t>Stadtsparkasse</w:t>
    </w:r>
    <w:proofErr w:type="spellEnd"/>
    <w:r>
      <w:t xml:space="preserve"> Wuppertal</w:t>
    </w:r>
    <w:r>
      <w:tab/>
      <w:t>Deutsche Bank AG Wuppertal</w:t>
    </w:r>
    <w:r>
      <w:tab/>
      <w:t>CB 360 100 43, Cuenta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>Presidente del consejo Dr. Michael Lucke</w:t>
    </w:r>
    <w:r>
      <w:tab/>
    </w:r>
    <w:r>
      <w:rPr>
        <w:color w:val="808080"/>
        <w:sz w:val="16"/>
      </w:rPr>
      <w:t>CB 330 500 00, Cuenta 811 034</w:t>
    </w:r>
    <w:r>
      <w:rPr>
        <w:color w:val="808080"/>
        <w:sz w:val="16"/>
      </w:rPr>
      <w:tab/>
      <w:t>CB 330 700 90, Cuenta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BC049" w14:textId="77777777" w:rsidR="00312D74" w:rsidRDefault="00312D74">
      <w:r>
        <w:separator/>
      </w:r>
    </w:p>
  </w:footnote>
  <w:footnote w:type="continuationSeparator" w:id="0">
    <w:p w14:paraId="3A3B2079" w14:textId="77777777" w:rsidR="00312D74" w:rsidRDefault="00312D74">
      <w:r>
        <w:continuationSeparator/>
      </w:r>
    </w:p>
  </w:footnote>
  <w:footnote w:type="continuationNotice" w:id="1">
    <w:p w14:paraId="4D7895C1" w14:textId="77777777" w:rsidR="00312D74" w:rsidRDefault="00312D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89C4" w14:textId="77777777" w:rsidR="003A7F6A" w:rsidRDefault="003A7F6A">
    <w:pPr>
      <w:pStyle w:val="Kopfzeile"/>
    </w:pPr>
  </w:p>
  <w:p w14:paraId="25FA0370" w14:textId="77777777" w:rsidR="003A7F6A" w:rsidRDefault="00A66996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83837584" r:id="rId2"/>
      </w:object>
    </w:r>
  </w:p>
  <w:p w14:paraId="0362B45C" w14:textId="77777777" w:rsidR="003A7F6A" w:rsidRDefault="00A66996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83837585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Default="003A7F6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K.A. Schmersal GmbH</w:t>
                          </w:r>
                        </w:p>
                        <w:p w14:paraId="0957E197" w14:textId="77777777" w:rsidR="003A7F6A" w:rsidRDefault="003A7F6A">
                          <w:r>
                            <w:rPr>
                              <w:b/>
                            </w:rPr>
                            <w:t>Sistemas de conmutación de seguridad industriales</w:t>
                          </w:r>
                        </w:p>
                        <w:p w14:paraId="0B760EA3" w14:textId="77777777" w:rsidR="003A7F6A" w:rsidRDefault="003A7F6A">
                          <w:proofErr w:type="spellStart"/>
                          <w:r>
                            <w:t>Möddinghofe</w:t>
                          </w:r>
                          <w:proofErr w:type="spellEnd"/>
                          <w:r>
                            <w:t xml:space="preserve"> 30, 42279 Wuppertal (Alemania)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Default="003A7F6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K.A. Schmersal GmbH</w:t>
                    </w:r>
                  </w:p>
                  <w:p w14:paraId="0957E197" w14:textId="77777777" w:rsidR="003A7F6A" w:rsidRDefault="003A7F6A">
                    <w:r>
                      <w:rPr>
                        <w:b/>
                      </w:rPr>
                      <w:t>Sistemas de conmutación de seguridad industriales</w:t>
                    </w:r>
                  </w:p>
                  <w:p w14:paraId="0B760EA3" w14:textId="77777777" w:rsidR="003A7F6A" w:rsidRDefault="003A7F6A">
                    <w:proofErr w:type="spellStart"/>
                    <w:r>
                      <w:t>Möddinghofe</w:t>
                    </w:r>
                    <w:proofErr w:type="spellEnd"/>
                    <w:r>
                      <w:t xml:space="preserve"> 30, 42279 Wuppertal (Alemania)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5E0E7912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Página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323E31">
      <w:rPr>
        <w:rStyle w:val="Seitenzahl"/>
        <w:noProof/>
      </w:rPr>
      <w:t>12. julio 2024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Carta a la empresa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rPr>
                        <w:noProof/>
                      </w:rP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B"/>
    <w:rsid w:val="0000328D"/>
    <w:rsid w:val="00003F06"/>
    <w:rsid w:val="00005234"/>
    <w:rsid w:val="00006604"/>
    <w:rsid w:val="00006DF3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5D5B"/>
    <w:rsid w:val="00036DF2"/>
    <w:rsid w:val="00037559"/>
    <w:rsid w:val="00037C52"/>
    <w:rsid w:val="0004012D"/>
    <w:rsid w:val="00042426"/>
    <w:rsid w:val="00043DE7"/>
    <w:rsid w:val="00044890"/>
    <w:rsid w:val="000469BD"/>
    <w:rsid w:val="00046F28"/>
    <w:rsid w:val="00051A99"/>
    <w:rsid w:val="00052EE7"/>
    <w:rsid w:val="00053707"/>
    <w:rsid w:val="000540F4"/>
    <w:rsid w:val="00054A74"/>
    <w:rsid w:val="00055ACF"/>
    <w:rsid w:val="0005768F"/>
    <w:rsid w:val="00057819"/>
    <w:rsid w:val="00057BC1"/>
    <w:rsid w:val="00062844"/>
    <w:rsid w:val="00063A0F"/>
    <w:rsid w:val="00067A4B"/>
    <w:rsid w:val="000709A4"/>
    <w:rsid w:val="0007115C"/>
    <w:rsid w:val="00071361"/>
    <w:rsid w:val="00072C51"/>
    <w:rsid w:val="00073B8A"/>
    <w:rsid w:val="00076605"/>
    <w:rsid w:val="0007671E"/>
    <w:rsid w:val="000830FB"/>
    <w:rsid w:val="0008499C"/>
    <w:rsid w:val="000855B6"/>
    <w:rsid w:val="00086077"/>
    <w:rsid w:val="00091A8A"/>
    <w:rsid w:val="00091D2A"/>
    <w:rsid w:val="000934C0"/>
    <w:rsid w:val="00095158"/>
    <w:rsid w:val="0009629F"/>
    <w:rsid w:val="000A1464"/>
    <w:rsid w:val="000A39F2"/>
    <w:rsid w:val="000A3B88"/>
    <w:rsid w:val="000B17FD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441A"/>
    <w:rsid w:val="000C6B4D"/>
    <w:rsid w:val="000D08AC"/>
    <w:rsid w:val="000D1F99"/>
    <w:rsid w:val="000D5294"/>
    <w:rsid w:val="000D53AE"/>
    <w:rsid w:val="000D6E4D"/>
    <w:rsid w:val="000D7899"/>
    <w:rsid w:val="000E0144"/>
    <w:rsid w:val="000E0DE7"/>
    <w:rsid w:val="000E1041"/>
    <w:rsid w:val="000E15BD"/>
    <w:rsid w:val="000E56EE"/>
    <w:rsid w:val="000E7810"/>
    <w:rsid w:val="000F0AEF"/>
    <w:rsid w:val="000F120C"/>
    <w:rsid w:val="000F1FDD"/>
    <w:rsid w:val="00100260"/>
    <w:rsid w:val="00104CF6"/>
    <w:rsid w:val="00110738"/>
    <w:rsid w:val="001155C9"/>
    <w:rsid w:val="001156CD"/>
    <w:rsid w:val="001173FE"/>
    <w:rsid w:val="0012079D"/>
    <w:rsid w:val="001222C6"/>
    <w:rsid w:val="00123DE5"/>
    <w:rsid w:val="00130D5C"/>
    <w:rsid w:val="00133A2B"/>
    <w:rsid w:val="0013550C"/>
    <w:rsid w:val="00135ED7"/>
    <w:rsid w:val="00135F72"/>
    <w:rsid w:val="001375D5"/>
    <w:rsid w:val="00137F8F"/>
    <w:rsid w:val="00142CE6"/>
    <w:rsid w:val="0014502E"/>
    <w:rsid w:val="00145B87"/>
    <w:rsid w:val="00150981"/>
    <w:rsid w:val="00153B75"/>
    <w:rsid w:val="00157686"/>
    <w:rsid w:val="00160164"/>
    <w:rsid w:val="00160FC5"/>
    <w:rsid w:val="0016200A"/>
    <w:rsid w:val="001632A0"/>
    <w:rsid w:val="0016514D"/>
    <w:rsid w:val="00165FFC"/>
    <w:rsid w:val="001666EC"/>
    <w:rsid w:val="001670C7"/>
    <w:rsid w:val="00167D20"/>
    <w:rsid w:val="00172BF0"/>
    <w:rsid w:val="0017434F"/>
    <w:rsid w:val="00175F41"/>
    <w:rsid w:val="001766E1"/>
    <w:rsid w:val="001771FF"/>
    <w:rsid w:val="00177944"/>
    <w:rsid w:val="001803D2"/>
    <w:rsid w:val="00182D79"/>
    <w:rsid w:val="00184424"/>
    <w:rsid w:val="00185419"/>
    <w:rsid w:val="00185C16"/>
    <w:rsid w:val="00185C79"/>
    <w:rsid w:val="001912C4"/>
    <w:rsid w:val="00193770"/>
    <w:rsid w:val="00193EE7"/>
    <w:rsid w:val="001A012C"/>
    <w:rsid w:val="001A232C"/>
    <w:rsid w:val="001A3779"/>
    <w:rsid w:val="001A3ADC"/>
    <w:rsid w:val="001A5F2E"/>
    <w:rsid w:val="001A6831"/>
    <w:rsid w:val="001A68B9"/>
    <w:rsid w:val="001A6A78"/>
    <w:rsid w:val="001A7B49"/>
    <w:rsid w:val="001B2C0D"/>
    <w:rsid w:val="001B562C"/>
    <w:rsid w:val="001B5ED2"/>
    <w:rsid w:val="001B6D43"/>
    <w:rsid w:val="001B755F"/>
    <w:rsid w:val="001C1B4E"/>
    <w:rsid w:val="001C1ECE"/>
    <w:rsid w:val="001C264F"/>
    <w:rsid w:val="001C3D62"/>
    <w:rsid w:val="001C3E20"/>
    <w:rsid w:val="001C3FFC"/>
    <w:rsid w:val="001C505D"/>
    <w:rsid w:val="001C5528"/>
    <w:rsid w:val="001C6FB7"/>
    <w:rsid w:val="001C7CED"/>
    <w:rsid w:val="001D184E"/>
    <w:rsid w:val="001D26B1"/>
    <w:rsid w:val="001D3243"/>
    <w:rsid w:val="001D6051"/>
    <w:rsid w:val="001D6F1C"/>
    <w:rsid w:val="001D7132"/>
    <w:rsid w:val="001E1B0C"/>
    <w:rsid w:val="001E1EC0"/>
    <w:rsid w:val="001E29C5"/>
    <w:rsid w:val="001E67B7"/>
    <w:rsid w:val="001E7736"/>
    <w:rsid w:val="001F2D45"/>
    <w:rsid w:val="001F4AE7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07969"/>
    <w:rsid w:val="00211819"/>
    <w:rsid w:val="00211921"/>
    <w:rsid w:val="0021352F"/>
    <w:rsid w:val="00213A37"/>
    <w:rsid w:val="00214DAF"/>
    <w:rsid w:val="002202C4"/>
    <w:rsid w:val="002211F9"/>
    <w:rsid w:val="002218BD"/>
    <w:rsid w:val="00221D61"/>
    <w:rsid w:val="002235A9"/>
    <w:rsid w:val="00223F46"/>
    <w:rsid w:val="0022445D"/>
    <w:rsid w:val="002246DE"/>
    <w:rsid w:val="002254E9"/>
    <w:rsid w:val="002259B8"/>
    <w:rsid w:val="00226981"/>
    <w:rsid w:val="00227B72"/>
    <w:rsid w:val="002303BC"/>
    <w:rsid w:val="00234612"/>
    <w:rsid w:val="002402B6"/>
    <w:rsid w:val="00240C2C"/>
    <w:rsid w:val="00241084"/>
    <w:rsid w:val="00242965"/>
    <w:rsid w:val="002435C9"/>
    <w:rsid w:val="002447C6"/>
    <w:rsid w:val="00244AF8"/>
    <w:rsid w:val="00244B30"/>
    <w:rsid w:val="00245133"/>
    <w:rsid w:val="00245956"/>
    <w:rsid w:val="00245FAB"/>
    <w:rsid w:val="00246010"/>
    <w:rsid w:val="00246F87"/>
    <w:rsid w:val="00247AFE"/>
    <w:rsid w:val="0025075F"/>
    <w:rsid w:val="00257991"/>
    <w:rsid w:val="002628DE"/>
    <w:rsid w:val="0026405F"/>
    <w:rsid w:val="00264156"/>
    <w:rsid w:val="0026482D"/>
    <w:rsid w:val="0026655D"/>
    <w:rsid w:val="00266A59"/>
    <w:rsid w:val="002676F1"/>
    <w:rsid w:val="002718EC"/>
    <w:rsid w:val="0027345B"/>
    <w:rsid w:val="00273F2A"/>
    <w:rsid w:val="0027512A"/>
    <w:rsid w:val="00276BF1"/>
    <w:rsid w:val="002777F4"/>
    <w:rsid w:val="00281B87"/>
    <w:rsid w:val="0028221E"/>
    <w:rsid w:val="00282570"/>
    <w:rsid w:val="002832C3"/>
    <w:rsid w:val="00283CC3"/>
    <w:rsid w:val="00284DD6"/>
    <w:rsid w:val="00287B26"/>
    <w:rsid w:val="00290A5F"/>
    <w:rsid w:val="00291649"/>
    <w:rsid w:val="00292D37"/>
    <w:rsid w:val="00293ED6"/>
    <w:rsid w:val="0029426A"/>
    <w:rsid w:val="00294BB4"/>
    <w:rsid w:val="00295101"/>
    <w:rsid w:val="00295C0A"/>
    <w:rsid w:val="00295E99"/>
    <w:rsid w:val="0029660B"/>
    <w:rsid w:val="00297580"/>
    <w:rsid w:val="00297918"/>
    <w:rsid w:val="002A01A2"/>
    <w:rsid w:val="002A0D86"/>
    <w:rsid w:val="002A6B36"/>
    <w:rsid w:val="002A6EAC"/>
    <w:rsid w:val="002A7277"/>
    <w:rsid w:val="002B0707"/>
    <w:rsid w:val="002B0A48"/>
    <w:rsid w:val="002B2C38"/>
    <w:rsid w:val="002B63D7"/>
    <w:rsid w:val="002B7990"/>
    <w:rsid w:val="002B799C"/>
    <w:rsid w:val="002C14F2"/>
    <w:rsid w:val="002C1EDB"/>
    <w:rsid w:val="002C3088"/>
    <w:rsid w:val="002C375A"/>
    <w:rsid w:val="002C4363"/>
    <w:rsid w:val="002C6465"/>
    <w:rsid w:val="002C6CD2"/>
    <w:rsid w:val="002D0354"/>
    <w:rsid w:val="002D1DB6"/>
    <w:rsid w:val="002D5085"/>
    <w:rsid w:val="002D5241"/>
    <w:rsid w:val="002D533B"/>
    <w:rsid w:val="002D7B50"/>
    <w:rsid w:val="002F2314"/>
    <w:rsid w:val="002F4950"/>
    <w:rsid w:val="002F4DA0"/>
    <w:rsid w:val="002F5E4D"/>
    <w:rsid w:val="0030153F"/>
    <w:rsid w:val="0030186B"/>
    <w:rsid w:val="00303B0A"/>
    <w:rsid w:val="0030583A"/>
    <w:rsid w:val="003060FC"/>
    <w:rsid w:val="00310318"/>
    <w:rsid w:val="003113BA"/>
    <w:rsid w:val="00311DC6"/>
    <w:rsid w:val="00312D74"/>
    <w:rsid w:val="00313874"/>
    <w:rsid w:val="00314DF4"/>
    <w:rsid w:val="00315A04"/>
    <w:rsid w:val="00316D31"/>
    <w:rsid w:val="00320274"/>
    <w:rsid w:val="00320482"/>
    <w:rsid w:val="003232D9"/>
    <w:rsid w:val="0032397B"/>
    <w:rsid w:val="00323A2C"/>
    <w:rsid w:val="00323CB5"/>
    <w:rsid w:val="00323E31"/>
    <w:rsid w:val="003246FE"/>
    <w:rsid w:val="00326C46"/>
    <w:rsid w:val="00327C3A"/>
    <w:rsid w:val="00330BEC"/>
    <w:rsid w:val="003313EF"/>
    <w:rsid w:val="00336407"/>
    <w:rsid w:val="00341904"/>
    <w:rsid w:val="00342F80"/>
    <w:rsid w:val="003430F6"/>
    <w:rsid w:val="0034428E"/>
    <w:rsid w:val="003477A3"/>
    <w:rsid w:val="0034786E"/>
    <w:rsid w:val="00347B98"/>
    <w:rsid w:val="00347E72"/>
    <w:rsid w:val="003522D5"/>
    <w:rsid w:val="00352553"/>
    <w:rsid w:val="00352639"/>
    <w:rsid w:val="00353CB4"/>
    <w:rsid w:val="00354BBF"/>
    <w:rsid w:val="0036064D"/>
    <w:rsid w:val="003623B6"/>
    <w:rsid w:val="003628D0"/>
    <w:rsid w:val="00363F5A"/>
    <w:rsid w:val="00365FFA"/>
    <w:rsid w:val="00370DEC"/>
    <w:rsid w:val="00371322"/>
    <w:rsid w:val="00372292"/>
    <w:rsid w:val="00372DEF"/>
    <w:rsid w:val="0037357E"/>
    <w:rsid w:val="00375E3F"/>
    <w:rsid w:val="00376666"/>
    <w:rsid w:val="003800AB"/>
    <w:rsid w:val="003835C9"/>
    <w:rsid w:val="00386E86"/>
    <w:rsid w:val="0039139C"/>
    <w:rsid w:val="00391643"/>
    <w:rsid w:val="003933FD"/>
    <w:rsid w:val="00393BB4"/>
    <w:rsid w:val="003953FB"/>
    <w:rsid w:val="00396978"/>
    <w:rsid w:val="003A018C"/>
    <w:rsid w:val="003A67DE"/>
    <w:rsid w:val="003A7F6A"/>
    <w:rsid w:val="003B09A2"/>
    <w:rsid w:val="003B09DB"/>
    <w:rsid w:val="003B11E4"/>
    <w:rsid w:val="003B1968"/>
    <w:rsid w:val="003B5B79"/>
    <w:rsid w:val="003B650D"/>
    <w:rsid w:val="003C2B05"/>
    <w:rsid w:val="003C3004"/>
    <w:rsid w:val="003C45C3"/>
    <w:rsid w:val="003C56E9"/>
    <w:rsid w:val="003C627B"/>
    <w:rsid w:val="003C7700"/>
    <w:rsid w:val="003C7A2A"/>
    <w:rsid w:val="003D09E3"/>
    <w:rsid w:val="003D2A96"/>
    <w:rsid w:val="003D5AF9"/>
    <w:rsid w:val="003D63E3"/>
    <w:rsid w:val="003E2107"/>
    <w:rsid w:val="003E3B87"/>
    <w:rsid w:val="003E552F"/>
    <w:rsid w:val="003E6752"/>
    <w:rsid w:val="003E7D30"/>
    <w:rsid w:val="003F0B50"/>
    <w:rsid w:val="003F1E23"/>
    <w:rsid w:val="003F34EB"/>
    <w:rsid w:val="003F3C5F"/>
    <w:rsid w:val="003F56AF"/>
    <w:rsid w:val="003F6FEF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4CE8"/>
    <w:rsid w:val="00415833"/>
    <w:rsid w:val="00415D1E"/>
    <w:rsid w:val="004203F2"/>
    <w:rsid w:val="00421788"/>
    <w:rsid w:val="00421A01"/>
    <w:rsid w:val="00422C26"/>
    <w:rsid w:val="0042469D"/>
    <w:rsid w:val="004262FC"/>
    <w:rsid w:val="0042738C"/>
    <w:rsid w:val="00430131"/>
    <w:rsid w:val="004305AB"/>
    <w:rsid w:val="00430846"/>
    <w:rsid w:val="0043113E"/>
    <w:rsid w:val="00431445"/>
    <w:rsid w:val="00432A09"/>
    <w:rsid w:val="00434326"/>
    <w:rsid w:val="00434891"/>
    <w:rsid w:val="004416D9"/>
    <w:rsid w:val="00443492"/>
    <w:rsid w:val="00443CC3"/>
    <w:rsid w:val="004444C1"/>
    <w:rsid w:val="00446137"/>
    <w:rsid w:val="00446157"/>
    <w:rsid w:val="0045063E"/>
    <w:rsid w:val="00450BE9"/>
    <w:rsid w:val="00452CFC"/>
    <w:rsid w:val="00453029"/>
    <w:rsid w:val="00453CEE"/>
    <w:rsid w:val="00453DFD"/>
    <w:rsid w:val="00455D55"/>
    <w:rsid w:val="004561B4"/>
    <w:rsid w:val="004604DF"/>
    <w:rsid w:val="004605AF"/>
    <w:rsid w:val="00460DEA"/>
    <w:rsid w:val="0046120F"/>
    <w:rsid w:val="004612F0"/>
    <w:rsid w:val="00461348"/>
    <w:rsid w:val="00462D9E"/>
    <w:rsid w:val="00465483"/>
    <w:rsid w:val="00472062"/>
    <w:rsid w:val="0047484F"/>
    <w:rsid w:val="0047585F"/>
    <w:rsid w:val="004771FC"/>
    <w:rsid w:val="00477714"/>
    <w:rsid w:val="00481332"/>
    <w:rsid w:val="00481A3A"/>
    <w:rsid w:val="004850C7"/>
    <w:rsid w:val="0048562F"/>
    <w:rsid w:val="00486F7F"/>
    <w:rsid w:val="00487611"/>
    <w:rsid w:val="00490B3F"/>
    <w:rsid w:val="00493312"/>
    <w:rsid w:val="00493328"/>
    <w:rsid w:val="00495A2F"/>
    <w:rsid w:val="00495AC9"/>
    <w:rsid w:val="004974F0"/>
    <w:rsid w:val="004A03B1"/>
    <w:rsid w:val="004A0451"/>
    <w:rsid w:val="004A3305"/>
    <w:rsid w:val="004A3C6B"/>
    <w:rsid w:val="004A6409"/>
    <w:rsid w:val="004A68FE"/>
    <w:rsid w:val="004A6B56"/>
    <w:rsid w:val="004A7032"/>
    <w:rsid w:val="004A74F3"/>
    <w:rsid w:val="004A7794"/>
    <w:rsid w:val="004A7E6C"/>
    <w:rsid w:val="004B13C8"/>
    <w:rsid w:val="004C0F26"/>
    <w:rsid w:val="004C3849"/>
    <w:rsid w:val="004C4C96"/>
    <w:rsid w:val="004C686D"/>
    <w:rsid w:val="004D12CF"/>
    <w:rsid w:val="004D30DB"/>
    <w:rsid w:val="004D6781"/>
    <w:rsid w:val="004D7610"/>
    <w:rsid w:val="004E058B"/>
    <w:rsid w:val="004E1B33"/>
    <w:rsid w:val="004E2C4E"/>
    <w:rsid w:val="004E302C"/>
    <w:rsid w:val="004E3720"/>
    <w:rsid w:val="004E45CD"/>
    <w:rsid w:val="004F2E31"/>
    <w:rsid w:val="004F342E"/>
    <w:rsid w:val="004F4715"/>
    <w:rsid w:val="004F52F2"/>
    <w:rsid w:val="004F5784"/>
    <w:rsid w:val="004F642C"/>
    <w:rsid w:val="00500748"/>
    <w:rsid w:val="0050465B"/>
    <w:rsid w:val="005118D4"/>
    <w:rsid w:val="00513093"/>
    <w:rsid w:val="00513123"/>
    <w:rsid w:val="00513358"/>
    <w:rsid w:val="005144E2"/>
    <w:rsid w:val="00514C31"/>
    <w:rsid w:val="0051535E"/>
    <w:rsid w:val="00516017"/>
    <w:rsid w:val="00517515"/>
    <w:rsid w:val="00517B9B"/>
    <w:rsid w:val="00517CEC"/>
    <w:rsid w:val="00525CA7"/>
    <w:rsid w:val="00526C4B"/>
    <w:rsid w:val="005278C4"/>
    <w:rsid w:val="00527BB0"/>
    <w:rsid w:val="0053129D"/>
    <w:rsid w:val="00531928"/>
    <w:rsid w:val="00535353"/>
    <w:rsid w:val="005367EA"/>
    <w:rsid w:val="00537F5E"/>
    <w:rsid w:val="00537FF6"/>
    <w:rsid w:val="005425BF"/>
    <w:rsid w:val="005432E4"/>
    <w:rsid w:val="00544573"/>
    <w:rsid w:val="005449E7"/>
    <w:rsid w:val="00545423"/>
    <w:rsid w:val="005454B1"/>
    <w:rsid w:val="00551446"/>
    <w:rsid w:val="00553840"/>
    <w:rsid w:val="00554CAB"/>
    <w:rsid w:val="0055539D"/>
    <w:rsid w:val="00560072"/>
    <w:rsid w:val="005639E0"/>
    <w:rsid w:val="005645FB"/>
    <w:rsid w:val="00564682"/>
    <w:rsid w:val="00564AF3"/>
    <w:rsid w:val="0056585F"/>
    <w:rsid w:val="0056589C"/>
    <w:rsid w:val="00567CC1"/>
    <w:rsid w:val="0057050E"/>
    <w:rsid w:val="00573414"/>
    <w:rsid w:val="00573849"/>
    <w:rsid w:val="00576F93"/>
    <w:rsid w:val="00582719"/>
    <w:rsid w:val="00585A4D"/>
    <w:rsid w:val="00590E2D"/>
    <w:rsid w:val="0059139B"/>
    <w:rsid w:val="00594E07"/>
    <w:rsid w:val="005954C6"/>
    <w:rsid w:val="00597C30"/>
    <w:rsid w:val="005A1F00"/>
    <w:rsid w:val="005A7137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A3"/>
    <w:rsid w:val="005B5D60"/>
    <w:rsid w:val="005B5D8D"/>
    <w:rsid w:val="005B6914"/>
    <w:rsid w:val="005B6C0A"/>
    <w:rsid w:val="005B6CC4"/>
    <w:rsid w:val="005C17D7"/>
    <w:rsid w:val="005C1E9C"/>
    <w:rsid w:val="005C2912"/>
    <w:rsid w:val="005C34CA"/>
    <w:rsid w:val="005C54D5"/>
    <w:rsid w:val="005C7874"/>
    <w:rsid w:val="005C788A"/>
    <w:rsid w:val="005C7FE9"/>
    <w:rsid w:val="005D36A8"/>
    <w:rsid w:val="005D4CA7"/>
    <w:rsid w:val="005D554A"/>
    <w:rsid w:val="005D709A"/>
    <w:rsid w:val="005D7A12"/>
    <w:rsid w:val="005E0375"/>
    <w:rsid w:val="005E165D"/>
    <w:rsid w:val="005E35B2"/>
    <w:rsid w:val="005E37BF"/>
    <w:rsid w:val="005E3C03"/>
    <w:rsid w:val="005E7CBF"/>
    <w:rsid w:val="005F0112"/>
    <w:rsid w:val="005F5441"/>
    <w:rsid w:val="005F6766"/>
    <w:rsid w:val="005F6AD4"/>
    <w:rsid w:val="005F6CA8"/>
    <w:rsid w:val="0060099F"/>
    <w:rsid w:val="00601FEB"/>
    <w:rsid w:val="0060206D"/>
    <w:rsid w:val="0060366D"/>
    <w:rsid w:val="00603A8C"/>
    <w:rsid w:val="00603C3A"/>
    <w:rsid w:val="00604C44"/>
    <w:rsid w:val="00605A80"/>
    <w:rsid w:val="00606972"/>
    <w:rsid w:val="0061069B"/>
    <w:rsid w:val="006122B4"/>
    <w:rsid w:val="00615C30"/>
    <w:rsid w:val="00617A28"/>
    <w:rsid w:val="006209A4"/>
    <w:rsid w:val="006265D1"/>
    <w:rsid w:val="00630DB0"/>
    <w:rsid w:val="00630DBC"/>
    <w:rsid w:val="00630EBE"/>
    <w:rsid w:val="006313DA"/>
    <w:rsid w:val="00632DD3"/>
    <w:rsid w:val="0063447D"/>
    <w:rsid w:val="00635005"/>
    <w:rsid w:val="006357B9"/>
    <w:rsid w:val="00637153"/>
    <w:rsid w:val="00637172"/>
    <w:rsid w:val="006419D7"/>
    <w:rsid w:val="00641B27"/>
    <w:rsid w:val="006427A0"/>
    <w:rsid w:val="006427B6"/>
    <w:rsid w:val="00645925"/>
    <w:rsid w:val="006609EF"/>
    <w:rsid w:val="00661CDB"/>
    <w:rsid w:val="00661FD3"/>
    <w:rsid w:val="0066395D"/>
    <w:rsid w:val="00666290"/>
    <w:rsid w:val="00671AAA"/>
    <w:rsid w:val="00671D3E"/>
    <w:rsid w:val="006722FB"/>
    <w:rsid w:val="0067447F"/>
    <w:rsid w:val="006747D5"/>
    <w:rsid w:val="006809EB"/>
    <w:rsid w:val="00681B15"/>
    <w:rsid w:val="00682247"/>
    <w:rsid w:val="006832FE"/>
    <w:rsid w:val="00684321"/>
    <w:rsid w:val="00686EBB"/>
    <w:rsid w:val="00687B1E"/>
    <w:rsid w:val="00687E46"/>
    <w:rsid w:val="00691D0A"/>
    <w:rsid w:val="00691D2D"/>
    <w:rsid w:val="006932B5"/>
    <w:rsid w:val="00693857"/>
    <w:rsid w:val="0069428C"/>
    <w:rsid w:val="00694415"/>
    <w:rsid w:val="00695888"/>
    <w:rsid w:val="00695D9F"/>
    <w:rsid w:val="00697242"/>
    <w:rsid w:val="006A05B7"/>
    <w:rsid w:val="006A1C9B"/>
    <w:rsid w:val="006A2AC8"/>
    <w:rsid w:val="006A4354"/>
    <w:rsid w:val="006A79F7"/>
    <w:rsid w:val="006B1F0D"/>
    <w:rsid w:val="006B2D2F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D3D8E"/>
    <w:rsid w:val="006D45ED"/>
    <w:rsid w:val="006D64A6"/>
    <w:rsid w:val="006D78F5"/>
    <w:rsid w:val="006E1327"/>
    <w:rsid w:val="006E1642"/>
    <w:rsid w:val="006E274B"/>
    <w:rsid w:val="006E560C"/>
    <w:rsid w:val="006E5911"/>
    <w:rsid w:val="006E720B"/>
    <w:rsid w:val="006E7C1F"/>
    <w:rsid w:val="006F0FD9"/>
    <w:rsid w:val="006F1908"/>
    <w:rsid w:val="006F1E25"/>
    <w:rsid w:val="006F3C6C"/>
    <w:rsid w:val="006F5B81"/>
    <w:rsid w:val="006F7CFC"/>
    <w:rsid w:val="00704300"/>
    <w:rsid w:val="00705B02"/>
    <w:rsid w:val="00710A22"/>
    <w:rsid w:val="00712CE9"/>
    <w:rsid w:val="00713FAE"/>
    <w:rsid w:val="00714987"/>
    <w:rsid w:val="00715F53"/>
    <w:rsid w:val="007200EA"/>
    <w:rsid w:val="00721915"/>
    <w:rsid w:val="00721DEF"/>
    <w:rsid w:val="00723710"/>
    <w:rsid w:val="00724714"/>
    <w:rsid w:val="00725A02"/>
    <w:rsid w:val="00726D1A"/>
    <w:rsid w:val="00727AF2"/>
    <w:rsid w:val="007303AE"/>
    <w:rsid w:val="0073113C"/>
    <w:rsid w:val="00732EDE"/>
    <w:rsid w:val="00732F74"/>
    <w:rsid w:val="00734B5D"/>
    <w:rsid w:val="00736440"/>
    <w:rsid w:val="00736B41"/>
    <w:rsid w:val="00737089"/>
    <w:rsid w:val="00737EA9"/>
    <w:rsid w:val="00742A9E"/>
    <w:rsid w:val="00742F25"/>
    <w:rsid w:val="0074449F"/>
    <w:rsid w:val="007511F5"/>
    <w:rsid w:val="00751537"/>
    <w:rsid w:val="00751D04"/>
    <w:rsid w:val="00752724"/>
    <w:rsid w:val="0075451E"/>
    <w:rsid w:val="00754B69"/>
    <w:rsid w:val="0075516C"/>
    <w:rsid w:val="007553BC"/>
    <w:rsid w:val="00756AB0"/>
    <w:rsid w:val="00757C54"/>
    <w:rsid w:val="00757ED0"/>
    <w:rsid w:val="00760024"/>
    <w:rsid w:val="00761AB9"/>
    <w:rsid w:val="00763389"/>
    <w:rsid w:val="007655B7"/>
    <w:rsid w:val="00771265"/>
    <w:rsid w:val="00773FC5"/>
    <w:rsid w:val="007751D1"/>
    <w:rsid w:val="007754F0"/>
    <w:rsid w:val="00777EA0"/>
    <w:rsid w:val="007802DC"/>
    <w:rsid w:val="00780A62"/>
    <w:rsid w:val="00782A0F"/>
    <w:rsid w:val="00783E8B"/>
    <w:rsid w:val="00784943"/>
    <w:rsid w:val="00785278"/>
    <w:rsid w:val="00786AC3"/>
    <w:rsid w:val="00787B18"/>
    <w:rsid w:val="00787EE2"/>
    <w:rsid w:val="00791CA0"/>
    <w:rsid w:val="00792E51"/>
    <w:rsid w:val="00793085"/>
    <w:rsid w:val="007952F2"/>
    <w:rsid w:val="00796232"/>
    <w:rsid w:val="00797497"/>
    <w:rsid w:val="007A01AB"/>
    <w:rsid w:val="007A0963"/>
    <w:rsid w:val="007A127A"/>
    <w:rsid w:val="007A1DFB"/>
    <w:rsid w:val="007A21FD"/>
    <w:rsid w:val="007A5C85"/>
    <w:rsid w:val="007A6BCD"/>
    <w:rsid w:val="007A7607"/>
    <w:rsid w:val="007A7772"/>
    <w:rsid w:val="007B04F4"/>
    <w:rsid w:val="007B3589"/>
    <w:rsid w:val="007B698D"/>
    <w:rsid w:val="007C0D26"/>
    <w:rsid w:val="007C502F"/>
    <w:rsid w:val="007C7677"/>
    <w:rsid w:val="007D080C"/>
    <w:rsid w:val="007D24A1"/>
    <w:rsid w:val="007D30DE"/>
    <w:rsid w:val="007D517E"/>
    <w:rsid w:val="007E05C4"/>
    <w:rsid w:val="007E192E"/>
    <w:rsid w:val="007E2364"/>
    <w:rsid w:val="007E4CA7"/>
    <w:rsid w:val="007E75A3"/>
    <w:rsid w:val="007F118A"/>
    <w:rsid w:val="007F1EBE"/>
    <w:rsid w:val="007F2248"/>
    <w:rsid w:val="007F4C7B"/>
    <w:rsid w:val="007F5C46"/>
    <w:rsid w:val="007F6651"/>
    <w:rsid w:val="007F6A24"/>
    <w:rsid w:val="007F6AD8"/>
    <w:rsid w:val="00800E10"/>
    <w:rsid w:val="0080472C"/>
    <w:rsid w:val="00806028"/>
    <w:rsid w:val="00806058"/>
    <w:rsid w:val="00806C34"/>
    <w:rsid w:val="00813BF9"/>
    <w:rsid w:val="00813FAF"/>
    <w:rsid w:val="00814BD9"/>
    <w:rsid w:val="00814E6F"/>
    <w:rsid w:val="00815FF2"/>
    <w:rsid w:val="00816FB9"/>
    <w:rsid w:val="008208DC"/>
    <w:rsid w:val="008221B7"/>
    <w:rsid w:val="00822DC6"/>
    <w:rsid w:val="0082320A"/>
    <w:rsid w:val="00823EA3"/>
    <w:rsid w:val="0082663B"/>
    <w:rsid w:val="0082693D"/>
    <w:rsid w:val="0082751C"/>
    <w:rsid w:val="00827B1B"/>
    <w:rsid w:val="00827B3C"/>
    <w:rsid w:val="00827CAF"/>
    <w:rsid w:val="008316B4"/>
    <w:rsid w:val="0083329E"/>
    <w:rsid w:val="0083756A"/>
    <w:rsid w:val="008375E0"/>
    <w:rsid w:val="00837651"/>
    <w:rsid w:val="008402F8"/>
    <w:rsid w:val="00840427"/>
    <w:rsid w:val="00841F1C"/>
    <w:rsid w:val="0084230D"/>
    <w:rsid w:val="0084320F"/>
    <w:rsid w:val="008449C7"/>
    <w:rsid w:val="00844F01"/>
    <w:rsid w:val="00845253"/>
    <w:rsid w:val="00845384"/>
    <w:rsid w:val="00845743"/>
    <w:rsid w:val="008505E7"/>
    <w:rsid w:val="00851898"/>
    <w:rsid w:val="0085296C"/>
    <w:rsid w:val="0085347F"/>
    <w:rsid w:val="00853489"/>
    <w:rsid w:val="0085681C"/>
    <w:rsid w:val="0086071E"/>
    <w:rsid w:val="00860D6A"/>
    <w:rsid w:val="008633F2"/>
    <w:rsid w:val="0086469B"/>
    <w:rsid w:val="00865CA2"/>
    <w:rsid w:val="00865EB6"/>
    <w:rsid w:val="008667EB"/>
    <w:rsid w:val="008670F9"/>
    <w:rsid w:val="00867DB4"/>
    <w:rsid w:val="0087027E"/>
    <w:rsid w:val="0087191C"/>
    <w:rsid w:val="00875BFD"/>
    <w:rsid w:val="008777F6"/>
    <w:rsid w:val="00877B88"/>
    <w:rsid w:val="00880689"/>
    <w:rsid w:val="00881130"/>
    <w:rsid w:val="00881D22"/>
    <w:rsid w:val="00881EAA"/>
    <w:rsid w:val="008841CB"/>
    <w:rsid w:val="008858FE"/>
    <w:rsid w:val="00885EC8"/>
    <w:rsid w:val="0088717C"/>
    <w:rsid w:val="00887941"/>
    <w:rsid w:val="008879E8"/>
    <w:rsid w:val="00887C60"/>
    <w:rsid w:val="00887DA9"/>
    <w:rsid w:val="008900B4"/>
    <w:rsid w:val="0089278A"/>
    <w:rsid w:val="00893883"/>
    <w:rsid w:val="00893B2B"/>
    <w:rsid w:val="00894824"/>
    <w:rsid w:val="008962A5"/>
    <w:rsid w:val="008962CC"/>
    <w:rsid w:val="00896FC4"/>
    <w:rsid w:val="008A0DCB"/>
    <w:rsid w:val="008A111E"/>
    <w:rsid w:val="008A3C31"/>
    <w:rsid w:val="008A6133"/>
    <w:rsid w:val="008A61F6"/>
    <w:rsid w:val="008A6795"/>
    <w:rsid w:val="008B030B"/>
    <w:rsid w:val="008B099D"/>
    <w:rsid w:val="008B14D4"/>
    <w:rsid w:val="008B1FC7"/>
    <w:rsid w:val="008B43F6"/>
    <w:rsid w:val="008B4EDD"/>
    <w:rsid w:val="008B6127"/>
    <w:rsid w:val="008B67C8"/>
    <w:rsid w:val="008B6B53"/>
    <w:rsid w:val="008C4EC9"/>
    <w:rsid w:val="008D2BD7"/>
    <w:rsid w:val="008D5325"/>
    <w:rsid w:val="008D572F"/>
    <w:rsid w:val="008D5E10"/>
    <w:rsid w:val="008D6F06"/>
    <w:rsid w:val="008D7CD0"/>
    <w:rsid w:val="008D7E43"/>
    <w:rsid w:val="008E3861"/>
    <w:rsid w:val="008E3ADD"/>
    <w:rsid w:val="008E4D14"/>
    <w:rsid w:val="008E4E0F"/>
    <w:rsid w:val="008E504A"/>
    <w:rsid w:val="008F00B3"/>
    <w:rsid w:val="008F0691"/>
    <w:rsid w:val="008F31D3"/>
    <w:rsid w:val="008F4DCC"/>
    <w:rsid w:val="008F6385"/>
    <w:rsid w:val="008F63B5"/>
    <w:rsid w:val="008F650C"/>
    <w:rsid w:val="008F6719"/>
    <w:rsid w:val="008F7495"/>
    <w:rsid w:val="0090251E"/>
    <w:rsid w:val="009026BB"/>
    <w:rsid w:val="009031A8"/>
    <w:rsid w:val="009049C0"/>
    <w:rsid w:val="00905EDA"/>
    <w:rsid w:val="00906E1C"/>
    <w:rsid w:val="00910C32"/>
    <w:rsid w:val="00915964"/>
    <w:rsid w:val="00916B94"/>
    <w:rsid w:val="00921770"/>
    <w:rsid w:val="00924F2D"/>
    <w:rsid w:val="0092693B"/>
    <w:rsid w:val="0093020B"/>
    <w:rsid w:val="00931021"/>
    <w:rsid w:val="00932C51"/>
    <w:rsid w:val="00932F8E"/>
    <w:rsid w:val="009344D8"/>
    <w:rsid w:val="0093472A"/>
    <w:rsid w:val="009359D7"/>
    <w:rsid w:val="009366C2"/>
    <w:rsid w:val="00940167"/>
    <w:rsid w:val="0094372D"/>
    <w:rsid w:val="00945273"/>
    <w:rsid w:val="00945509"/>
    <w:rsid w:val="00945975"/>
    <w:rsid w:val="0094615E"/>
    <w:rsid w:val="00950D81"/>
    <w:rsid w:val="00953553"/>
    <w:rsid w:val="0095408E"/>
    <w:rsid w:val="00954DEF"/>
    <w:rsid w:val="0095771E"/>
    <w:rsid w:val="00960460"/>
    <w:rsid w:val="00960D4A"/>
    <w:rsid w:val="009623F6"/>
    <w:rsid w:val="0096592C"/>
    <w:rsid w:val="00965CC7"/>
    <w:rsid w:val="00966321"/>
    <w:rsid w:val="009676DF"/>
    <w:rsid w:val="0096788A"/>
    <w:rsid w:val="00967904"/>
    <w:rsid w:val="00970E54"/>
    <w:rsid w:val="009724A9"/>
    <w:rsid w:val="00973208"/>
    <w:rsid w:val="00974DD5"/>
    <w:rsid w:val="009763F4"/>
    <w:rsid w:val="009800D9"/>
    <w:rsid w:val="009815F1"/>
    <w:rsid w:val="00982811"/>
    <w:rsid w:val="00984D60"/>
    <w:rsid w:val="0098580F"/>
    <w:rsid w:val="00985A7A"/>
    <w:rsid w:val="00991F68"/>
    <w:rsid w:val="00992256"/>
    <w:rsid w:val="0099474C"/>
    <w:rsid w:val="00995696"/>
    <w:rsid w:val="00997B66"/>
    <w:rsid w:val="00997D81"/>
    <w:rsid w:val="009A05F4"/>
    <w:rsid w:val="009A1EB4"/>
    <w:rsid w:val="009A34CE"/>
    <w:rsid w:val="009A5431"/>
    <w:rsid w:val="009B0915"/>
    <w:rsid w:val="009B2B53"/>
    <w:rsid w:val="009B41E2"/>
    <w:rsid w:val="009B4F0E"/>
    <w:rsid w:val="009B5A08"/>
    <w:rsid w:val="009B79B0"/>
    <w:rsid w:val="009C02D6"/>
    <w:rsid w:val="009C0729"/>
    <w:rsid w:val="009C0932"/>
    <w:rsid w:val="009C222A"/>
    <w:rsid w:val="009C235C"/>
    <w:rsid w:val="009C7656"/>
    <w:rsid w:val="009D05A9"/>
    <w:rsid w:val="009D0C48"/>
    <w:rsid w:val="009D34B6"/>
    <w:rsid w:val="009D4995"/>
    <w:rsid w:val="009D536A"/>
    <w:rsid w:val="009D7C7B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5584"/>
    <w:rsid w:val="009F713D"/>
    <w:rsid w:val="00A0002B"/>
    <w:rsid w:val="00A026D5"/>
    <w:rsid w:val="00A02FA0"/>
    <w:rsid w:val="00A033C5"/>
    <w:rsid w:val="00A044C9"/>
    <w:rsid w:val="00A05AF5"/>
    <w:rsid w:val="00A06B3B"/>
    <w:rsid w:val="00A117A5"/>
    <w:rsid w:val="00A124F0"/>
    <w:rsid w:val="00A17317"/>
    <w:rsid w:val="00A21837"/>
    <w:rsid w:val="00A2240C"/>
    <w:rsid w:val="00A24756"/>
    <w:rsid w:val="00A26C62"/>
    <w:rsid w:val="00A301E2"/>
    <w:rsid w:val="00A31DFF"/>
    <w:rsid w:val="00A33820"/>
    <w:rsid w:val="00A33864"/>
    <w:rsid w:val="00A36070"/>
    <w:rsid w:val="00A40F95"/>
    <w:rsid w:val="00A41DA1"/>
    <w:rsid w:val="00A42D3A"/>
    <w:rsid w:val="00A44913"/>
    <w:rsid w:val="00A4511E"/>
    <w:rsid w:val="00A45562"/>
    <w:rsid w:val="00A45C7F"/>
    <w:rsid w:val="00A5162B"/>
    <w:rsid w:val="00A51F72"/>
    <w:rsid w:val="00A53804"/>
    <w:rsid w:val="00A547DB"/>
    <w:rsid w:val="00A568E8"/>
    <w:rsid w:val="00A57381"/>
    <w:rsid w:val="00A6130D"/>
    <w:rsid w:val="00A61C5A"/>
    <w:rsid w:val="00A64735"/>
    <w:rsid w:val="00A6550E"/>
    <w:rsid w:val="00A6594A"/>
    <w:rsid w:val="00A65DBC"/>
    <w:rsid w:val="00A66996"/>
    <w:rsid w:val="00A66C94"/>
    <w:rsid w:val="00A675C0"/>
    <w:rsid w:val="00A714D3"/>
    <w:rsid w:val="00A72E87"/>
    <w:rsid w:val="00A7409F"/>
    <w:rsid w:val="00A75C51"/>
    <w:rsid w:val="00A80AAF"/>
    <w:rsid w:val="00A830A4"/>
    <w:rsid w:val="00A844EC"/>
    <w:rsid w:val="00A84713"/>
    <w:rsid w:val="00A84EE4"/>
    <w:rsid w:val="00A877CA"/>
    <w:rsid w:val="00A87A12"/>
    <w:rsid w:val="00A92A83"/>
    <w:rsid w:val="00A95F73"/>
    <w:rsid w:val="00A97D0E"/>
    <w:rsid w:val="00AA091D"/>
    <w:rsid w:val="00AA107D"/>
    <w:rsid w:val="00AA3297"/>
    <w:rsid w:val="00AA395E"/>
    <w:rsid w:val="00AA3C4E"/>
    <w:rsid w:val="00AA61D1"/>
    <w:rsid w:val="00AA63E4"/>
    <w:rsid w:val="00AA66C8"/>
    <w:rsid w:val="00AA6A95"/>
    <w:rsid w:val="00AB1409"/>
    <w:rsid w:val="00AB1A9A"/>
    <w:rsid w:val="00AB275B"/>
    <w:rsid w:val="00AB2947"/>
    <w:rsid w:val="00AB34DF"/>
    <w:rsid w:val="00AB3A02"/>
    <w:rsid w:val="00AB3A3A"/>
    <w:rsid w:val="00AB5FB5"/>
    <w:rsid w:val="00AB755B"/>
    <w:rsid w:val="00AC1B65"/>
    <w:rsid w:val="00AC3985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25E3"/>
    <w:rsid w:val="00AE3032"/>
    <w:rsid w:val="00AE31AF"/>
    <w:rsid w:val="00AE53FC"/>
    <w:rsid w:val="00AF1E44"/>
    <w:rsid w:val="00AF2789"/>
    <w:rsid w:val="00AF3242"/>
    <w:rsid w:val="00AF35CB"/>
    <w:rsid w:val="00AF3A30"/>
    <w:rsid w:val="00AF60A3"/>
    <w:rsid w:val="00AF6BC2"/>
    <w:rsid w:val="00AF7652"/>
    <w:rsid w:val="00B01554"/>
    <w:rsid w:val="00B01FBB"/>
    <w:rsid w:val="00B023BD"/>
    <w:rsid w:val="00B025BE"/>
    <w:rsid w:val="00B030B9"/>
    <w:rsid w:val="00B04B00"/>
    <w:rsid w:val="00B054A6"/>
    <w:rsid w:val="00B104BF"/>
    <w:rsid w:val="00B10C89"/>
    <w:rsid w:val="00B12120"/>
    <w:rsid w:val="00B13B59"/>
    <w:rsid w:val="00B13D64"/>
    <w:rsid w:val="00B1489D"/>
    <w:rsid w:val="00B15AF8"/>
    <w:rsid w:val="00B15F4D"/>
    <w:rsid w:val="00B25B99"/>
    <w:rsid w:val="00B3006A"/>
    <w:rsid w:val="00B31658"/>
    <w:rsid w:val="00B31A3F"/>
    <w:rsid w:val="00B33978"/>
    <w:rsid w:val="00B34F6C"/>
    <w:rsid w:val="00B355F7"/>
    <w:rsid w:val="00B410EA"/>
    <w:rsid w:val="00B42C12"/>
    <w:rsid w:val="00B42CF1"/>
    <w:rsid w:val="00B4374B"/>
    <w:rsid w:val="00B451EA"/>
    <w:rsid w:val="00B4657D"/>
    <w:rsid w:val="00B478C0"/>
    <w:rsid w:val="00B53E3E"/>
    <w:rsid w:val="00B54AD5"/>
    <w:rsid w:val="00B556DD"/>
    <w:rsid w:val="00B55A4D"/>
    <w:rsid w:val="00B569F8"/>
    <w:rsid w:val="00B618FB"/>
    <w:rsid w:val="00B66ECD"/>
    <w:rsid w:val="00B7142E"/>
    <w:rsid w:val="00B71D1E"/>
    <w:rsid w:val="00B72D99"/>
    <w:rsid w:val="00B8268F"/>
    <w:rsid w:val="00B837E8"/>
    <w:rsid w:val="00B83D45"/>
    <w:rsid w:val="00B848B4"/>
    <w:rsid w:val="00B855D7"/>
    <w:rsid w:val="00B86362"/>
    <w:rsid w:val="00B8717D"/>
    <w:rsid w:val="00B87D4F"/>
    <w:rsid w:val="00B92725"/>
    <w:rsid w:val="00B93859"/>
    <w:rsid w:val="00B94C21"/>
    <w:rsid w:val="00B95F72"/>
    <w:rsid w:val="00B966E3"/>
    <w:rsid w:val="00B96A1D"/>
    <w:rsid w:val="00BA0952"/>
    <w:rsid w:val="00BA240F"/>
    <w:rsid w:val="00BA2AE5"/>
    <w:rsid w:val="00BA4D6F"/>
    <w:rsid w:val="00BA6F01"/>
    <w:rsid w:val="00BB31FB"/>
    <w:rsid w:val="00BB5460"/>
    <w:rsid w:val="00BB6293"/>
    <w:rsid w:val="00BB6E96"/>
    <w:rsid w:val="00BB7801"/>
    <w:rsid w:val="00BC04D6"/>
    <w:rsid w:val="00BC14FB"/>
    <w:rsid w:val="00BC3700"/>
    <w:rsid w:val="00BC42BC"/>
    <w:rsid w:val="00BC4F85"/>
    <w:rsid w:val="00BC68DF"/>
    <w:rsid w:val="00BD042D"/>
    <w:rsid w:val="00BD0AAC"/>
    <w:rsid w:val="00BD5FD8"/>
    <w:rsid w:val="00BD61C1"/>
    <w:rsid w:val="00BE1DC7"/>
    <w:rsid w:val="00BE3CFC"/>
    <w:rsid w:val="00BE4162"/>
    <w:rsid w:val="00BE4E55"/>
    <w:rsid w:val="00BE59CE"/>
    <w:rsid w:val="00BE61BF"/>
    <w:rsid w:val="00BE63D3"/>
    <w:rsid w:val="00BE7ECA"/>
    <w:rsid w:val="00BF0491"/>
    <w:rsid w:val="00BF1F6B"/>
    <w:rsid w:val="00BF5417"/>
    <w:rsid w:val="00BF5B1F"/>
    <w:rsid w:val="00C01630"/>
    <w:rsid w:val="00C02D28"/>
    <w:rsid w:val="00C03BEC"/>
    <w:rsid w:val="00C03C7E"/>
    <w:rsid w:val="00C054E3"/>
    <w:rsid w:val="00C0564E"/>
    <w:rsid w:val="00C10402"/>
    <w:rsid w:val="00C12E22"/>
    <w:rsid w:val="00C15E63"/>
    <w:rsid w:val="00C15E99"/>
    <w:rsid w:val="00C16F69"/>
    <w:rsid w:val="00C1719F"/>
    <w:rsid w:val="00C173CB"/>
    <w:rsid w:val="00C176CD"/>
    <w:rsid w:val="00C17BC7"/>
    <w:rsid w:val="00C23368"/>
    <w:rsid w:val="00C23D43"/>
    <w:rsid w:val="00C245FF"/>
    <w:rsid w:val="00C26C25"/>
    <w:rsid w:val="00C3359E"/>
    <w:rsid w:val="00C3482B"/>
    <w:rsid w:val="00C35E0C"/>
    <w:rsid w:val="00C37DBB"/>
    <w:rsid w:val="00C43D46"/>
    <w:rsid w:val="00C45260"/>
    <w:rsid w:val="00C45A7F"/>
    <w:rsid w:val="00C46941"/>
    <w:rsid w:val="00C471CC"/>
    <w:rsid w:val="00C47841"/>
    <w:rsid w:val="00C5188C"/>
    <w:rsid w:val="00C5249D"/>
    <w:rsid w:val="00C525B8"/>
    <w:rsid w:val="00C55E07"/>
    <w:rsid w:val="00C57281"/>
    <w:rsid w:val="00C61A20"/>
    <w:rsid w:val="00C61D73"/>
    <w:rsid w:val="00C63196"/>
    <w:rsid w:val="00C6329A"/>
    <w:rsid w:val="00C64738"/>
    <w:rsid w:val="00C64B3A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77F7"/>
    <w:rsid w:val="00C91447"/>
    <w:rsid w:val="00C925F1"/>
    <w:rsid w:val="00C940BC"/>
    <w:rsid w:val="00CA1003"/>
    <w:rsid w:val="00CA368A"/>
    <w:rsid w:val="00CA3B6A"/>
    <w:rsid w:val="00CA6AEC"/>
    <w:rsid w:val="00CA74C9"/>
    <w:rsid w:val="00CA760A"/>
    <w:rsid w:val="00CA7955"/>
    <w:rsid w:val="00CB0A50"/>
    <w:rsid w:val="00CB39F3"/>
    <w:rsid w:val="00CB66A2"/>
    <w:rsid w:val="00CC09C7"/>
    <w:rsid w:val="00CC0B5E"/>
    <w:rsid w:val="00CC15E3"/>
    <w:rsid w:val="00CC1CD6"/>
    <w:rsid w:val="00CC513C"/>
    <w:rsid w:val="00CC6284"/>
    <w:rsid w:val="00CC65D5"/>
    <w:rsid w:val="00CD0110"/>
    <w:rsid w:val="00CD2BE6"/>
    <w:rsid w:val="00CD384D"/>
    <w:rsid w:val="00CE0AAF"/>
    <w:rsid w:val="00CE3E93"/>
    <w:rsid w:val="00CE5669"/>
    <w:rsid w:val="00CE5C89"/>
    <w:rsid w:val="00CE6549"/>
    <w:rsid w:val="00CE6FEF"/>
    <w:rsid w:val="00CE7152"/>
    <w:rsid w:val="00CE7C01"/>
    <w:rsid w:val="00CE7F0A"/>
    <w:rsid w:val="00CE7F5C"/>
    <w:rsid w:val="00CF1DDA"/>
    <w:rsid w:val="00CF229E"/>
    <w:rsid w:val="00CF5B97"/>
    <w:rsid w:val="00D01C14"/>
    <w:rsid w:val="00D038E4"/>
    <w:rsid w:val="00D05261"/>
    <w:rsid w:val="00D1069C"/>
    <w:rsid w:val="00D10F24"/>
    <w:rsid w:val="00D134E8"/>
    <w:rsid w:val="00D14816"/>
    <w:rsid w:val="00D16683"/>
    <w:rsid w:val="00D21041"/>
    <w:rsid w:val="00D22D68"/>
    <w:rsid w:val="00D235D5"/>
    <w:rsid w:val="00D23FE3"/>
    <w:rsid w:val="00D2671D"/>
    <w:rsid w:val="00D2742D"/>
    <w:rsid w:val="00D30621"/>
    <w:rsid w:val="00D31CF8"/>
    <w:rsid w:val="00D31F3F"/>
    <w:rsid w:val="00D322F3"/>
    <w:rsid w:val="00D33234"/>
    <w:rsid w:val="00D333A4"/>
    <w:rsid w:val="00D338F6"/>
    <w:rsid w:val="00D33B3A"/>
    <w:rsid w:val="00D34551"/>
    <w:rsid w:val="00D349EF"/>
    <w:rsid w:val="00D360F6"/>
    <w:rsid w:val="00D37169"/>
    <w:rsid w:val="00D42512"/>
    <w:rsid w:val="00D43ACC"/>
    <w:rsid w:val="00D45F39"/>
    <w:rsid w:val="00D471ED"/>
    <w:rsid w:val="00D530AE"/>
    <w:rsid w:val="00D53F81"/>
    <w:rsid w:val="00D54A98"/>
    <w:rsid w:val="00D57D6F"/>
    <w:rsid w:val="00D57E0F"/>
    <w:rsid w:val="00D614B1"/>
    <w:rsid w:val="00D66EF5"/>
    <w:rsid w:val="00D70631"/>
    <w:rsid w:val="00D73702"/>
    <w:rsid w:val="00D75411"/>
    <w:rsid w:val="00D75518"/>
    <w:rsid w:val="00D75DDD"/>
    <w:rsid w:val="00D81261"/>
    <w:rsid w:val="00D813BE"/>
    <w:rsid w:val="00D815A1"/>
    <w:rsid w:val="00D843BA"/>
    <w:rsid w:val="00D843F1"/>
    <w:rsid w:val="00D84FB8"/>
    <w:rsid w:val="00D939A3"/>
    <w:rsid w:val="00D95AC3"/>
    <w:rsid w:val="00D96280"/>
    <w:rsid w:val="00D9722E"/>
    <w:rsid w:val="00D9741C"/>
    <w:rsid w:val="00DA0957"/>
    <w:rsid w:val="00DA7690"/>
    <w:rsid w:val="00DA7A83"/>
    <w:rsid w:val="00DB2AB6"/>
    <w:rsid w:val="00DB32D3"/>
    <w:rsid w:val="00DB33DF"/>
    <w:rsid w:val="00DB4220"/>
    <w:rsid w:val="00DB4336"/>
    <w:rsid w:val="00DB6A7C"/>
    <w:rsid w:val="00DB70AB"/>
    <w:rsid w:val="00DB714F"/>
    <w:rsid w:val="00DC10F4"/>
    <w:rsid w:val="00DC18FD"/>
    <w:rsid w:val="00DC33C1"/>
    <w:rsid w:val="00DC4BCE"/>
    <w:rsid w:val="00DC5D32"/>
    <w:rsid w:val="00DC7A39"/>
    <w:rsid w:val="00DC7C1D"/>
    <w:rsid w:val="00DD057C"/>
    <w:rsid w:val="00DD3179"/>
    <w:rsid w:val="00DD50B9"/>
    <w:rsid w:val="00DD7521"/>
    <w:rsid w:val="00DD7E4A"/>
    <w:rsid w:val="00DE2CA8"/>
    <w:rsid w:val="00DE3AA3"/>
    <w:rsid w:val="00DE4673"/>
    <w:rsid w:val="00DE5634"/>
    <w:rsid w:val="00DF0B22"/>
    <w:rsid w:val="00DF0C11"/>
    <w:rsid w:val="00DF0DE6"/>
    <w:rsid w:val="00DF58A3"/>
    <w:rsid w:val="00DF5A1F"/>
    <w:rsid w:val="00DF657F"/>
    <w:rsid w:val="00DF6837"/>
    <w:rsid w:val="00DF7CD4"/>
    <w:rsid w:val="00DF7DA6"/>
    <w:rsid w:val="00E07E73"/>
    <w:rsid w:val="00E07FA5"/>
    <w:rsid w:val="00E10071"/>
    <w:rsid w:val="00E102EF"/>
    <w:rsid w:val="00E11F91"/>
    <w:rsid w:val="00E17646"/>
    <w:rsid w:val="00E2066F"/>
    <w:rsid w:val="00E21B54"/>
    <w:rsid w:val="00E2390F"/>
    <w:rsid w:val="00E26282"/>
    <w:rsid w:val="00E262E2"/>
    <w:rsid w:val="00E27283"/>
    <w:rsid w:val="00E30EEE"/>
    <w:rsid w:val="00E31441"/>
    <w:rsid w:val="00E344BA"/>
    <w:rsid w:val="00E355B9"/>
    <w:rsid w:val="00E35B0C"/>
    <w:rsid w:val="00E403D8"/>
    <w:rsid w:val="00E40693"/>
    <w:rsid w:val="00E41B97"/>
    <w:rsid w:val="00E41D08"/>
    <w:rsid w:val="00E41F86"/>
    <w:rsid w:val="00E44DB0"/>
    <w:rsid w:val="00E46E4F"/>
    <w:rsid w:val="00E50F2A"/>
    <w:rsid w:val="00E52470"/>
    <w:rsid w:val="00E54294"/>
    <w:rsid w:val="00E56E2A"/>
    <w:rsid w:val="00E5735D"/>
    <w:rsid w:val="00E623D2"/>
    <w:rsid w:val="00E628CD"/>
    <w:rsid w:val="00E62C35"/>
    <w:rsid w:val="00E64553"/>
    <w:rsid w:val="00E647B5"/>
    <w:rsid w:val="00E673D3"/>
    <w:rsid w:val="00E70E2E"/>
    <w:rsid w:val="00E7276B"/>
    <w:rsid w:val="00E728F9"/>
    <w:rsid w:val="00E800FD"/>
    <w:rsid w:val="00E80313"/>
    <w:rsid w:val="00E80845"/>
    <w:rsid w:val="00E820A7"/>
    <w:rsid w:val="00E83051"/>
    <w:rsid w:val="00E86950"/>
    <w:rsid w:val="00E8761F"/>
    <w:rsid w:val="00E87FB9"/>
    <w:rsid w:val="00E9328A"/>
    <w:rsid w:val="00E93458"/>
    <w:rsid w:val="00E950A9"/>
    <w:rsid w:val="00E95E3E"/>
    <w:rsid w:val="00EA0696"/>
    <w:rsid w:val="00EA1CDA"/>
    <w:rsid w:val="00EA1CF8"/>
    <w:rsid w:val="00EA2A18"/>
    <w:rsid w:val="00EA4591"/>
    <w:rsid w:val="00EB2254"/>
    <w:rsid w:val="00EB2F9F"/>
    <w:rsid w:val="00EB3E2A"/>
    <w:rsid w:val="00EB540B"/>
    <w:rsid w:val="00EB7665"/>
    <w:rsid w:val="00EC02C6"/>
    <w:rsid w:val="00EC0FD0"/>
    <w:rsid w:val="00EC39C8"/>
    <w:rsid w:val="00EC3C02"/>
    <w:rsid w:val="00ED075F"/>
    <w:rsid w:val="00ED0A5E"/>
    <w:rsid w:val="00ED3516"/>
    <w:rsid w:val="00ED4006"/>
    <w:rsid w:val="00ED4D9D"/>
    <w:rsid w:val="00ED57E5"/>
    <w:rsid w:val="00ED7E55"/>
    <w:rsid w:val="00EE081E"/>
    <w:rsid w:val="00EE1E11"/>
    <w:rsid w:val="00EE24B2"/>
    <w:rsid w:val="00EE2A79"/>
    <w:rsid w:val="00EE3163"/>
    <w:rsid w:val="00EE494C"/>
    <w:rsid w:val="00EE6693"/>
    <w:rsid w:val="00EF0D7F"/>
    <w:rsid w:val="00EF1E75"/>
    <w:rsid w:val="00EF2B22"/>
    <w:rsid w:val="00EF2CD5"/>
    <w:rsid w:val="00EF409A"/>
    <w:rsid w:val="00F003E4"/>
    <w:rsid w:val="00F03C79"/>
    <w:rsid w:val="00F06721"/>
    <w:rsid w:val="00F06A0D"/>
    <w:rsid w:val="00F1057E"/>
    <w:rsid w:val="00F11AB2"/>
    <w:rsid w:val="00F12994"/>
    <w:rsid w:val="00F1682E"/>
    <w:rsid w:val="00F171CD"/>
    <w:rsid w:val="00F172BB"/>
    <w:rsid w:val="00F17FB9"/>
    <w:rsid w:val="00F21B15"/>
    <w:rsid w:val="00F21CA9"/>
    <w:rsid w:val="00F231EC"/>
    <w:rsid w:val="00F23270"/>
    <w:rsid w:val="00F23F23"/>
    <w:rsid w:val="00F2621C"/>
    <w:rsid w:val="00F35704"/>
    <w:rsid w:val="00F36D62"/>
    <w:rsid w:val="00F37317"/>
    <w:rsid w:val="00F40E11"/>
    <w:rsid w:val="00F42534"/>
    <w:rsid w:val="00F462FF"/>
    <w:rsid w:val="00F46E44"/>
    <w:rsid w:val="00F47405"/>
    <w:rsid w:val="00F51927"/>
    <w:rsid w:val="00F522A1"/>
    <w:rsid w:val="00F56648"/>
    <w:rsid w:val="00F620BD"/>
    <w:rsid w:val="00F62151"/>
    <w:rsid w:val="00F628C4"/>
    <w:rsid w:val="00F6365A"/>
    <w:rsid w:val="00F63994"/>
    <w:rsid w:val="00F64ACE"/>
    <w:rsid w:val="00F666C4"/>
    <w:rsid w:val="00F67D46"/>
    <w:rsid w:val="00F7087D"/>
    <w:rsid w:val="00F716AB"/>
    <w:rsid w:val="00F71D2D"/>
    <w:rsid w:val="00F72B73"/>
    <w:rsid w:val="00F73D9F"/>
    <w:rsid w:val="00F750F2"/>
    <w:rsid w:val="00F8017E"/>
    <w:rsid w:val="00F817F6"/>
    <w:rsid w:val="00F828BA"/>
    <w:rsid w:val="00F82D4A"/>
    <w:rsid w:val="00F82EE7"/>
    <w:rsid w:val="00F83651"/>
    <w:rsid w:val="00F84028"/>
    <w:rsid w:val="00F86054"/>
    <w:rsid w:val="00F87BD4"/>
    <w:rsid w:val="00F87E06"/>
    <w:rsid w:val="00F9367E"/>
    <w:rsid w:val="00F936B3"/>
    <w:rsid w:val="00F93B9D"/>
    <w:rsid w:val="00F951AF"/>
    <w:rsid w:val="00F96D78"/>
    <w:rsid w:val="00FA2D10"/>
    <w:rsid w:val="00FA4382"/>
    <w:rsid w:val="00FA49F5"/>
    <w:rsid w:val="00FA552A"/>
    <w:rsid w:val="00FA592B"/>
    <w:rsid w:val="00FB173C"/>
    <w:rsid w:val="00FB1A4A"/>
    <w:rsid w:val="00FB31E8"/>
    <w:rsid w:val="00FB40C4"/>
    <w:rsid w:val="00FB52FF"/>
    <w:rsid w:val="00FB624A"/>
    <w:rsid w:val="00FC0D3B"/>
    <w:rsid w:val="00FC1750"/>
    <w:rsid w:val="00FC1EA9"/>
    <w:rsid w:val="00FC4E36"/>
    <w:rsid w:val="00FC63E1"/>
    <w:rsid w:val="00FC6A0E"/>
    <w:rsid w:val="00FC7A61"/>
    <w:rsid w:val="00FD03DC"/>
    <w:rsid w:val="00FD2A23"/>
    <w:rsid w:val="00FD4C13"/>
    <w:rsid w:val="00FD5A3C"/>
    <w:rsid w:val="00FD6E4E"/>
    <w:rsid w:val="00FE1C1D"/>
    <w:rsid w:val="00FE29D6"/>
    <w:rsid w:val="00FE42BE"/>
    <w:rsid w:val="00FE4498"/>
    <w:rsid w:val="00FE460F"/>
    <w:rsid w:val="00FE526D"/>
    <w:rsid w:val="00FF2010"/>
    <w:rsid w:val="00FF22A3"/>
    <w:rsid w:val="00FF376B"/>
    <w:rsid w:val="00FF4F2A"/>
    <w:rsid w:val="00FF529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1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s.schmersal.com/media/images/PHO_DES_BUI_013f23_SALL_AINL_V1.jp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mersal.com/datenschut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loemker@schmersal.com?subject=Darse%20de%20baja%20en%20la%20lista%20de%20distribuci&#243;n%20para%20la%20prens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nicu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mersa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/>
  <LinksUpToDate>false</LinksUpToDate>
  <CharactersWithSpaces>4162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/>
  <cp:keywords/>
  <cp:lastModifiedBy/>
  <cp:revision>1</cp:revision>
  <dcterms:created xsi:type="dcterms:W3CDTF">2024-07-30T07:40:00Z</dcterms:created>
  <dcterms:modified xsi:type="dcterms:W3CDTF">2024-07-30T07:40:00Z</dcterms:modified>
</cp:coreProperties>
</file>